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07A5" w14:textId="77777777" w:rsidR="004E2AF4" w:rsidRPr="008C746F" w:rsidRDefault="00BF20C5" w:rsidP="004E2AF4">
      <w:pPr>
        <w:rPr>
          <w:rFonts w:ascii="Arial" w:hAnsi="Arial" w:cs="Arial"/>
        </w:rPr>
      </w:pPr>
      <w:proofErr w:type="spellStart"/>
      <w:r w:rsidRPr="008C746F">
        <w:rPr>
          <w:rFonts w:ascii="Arial" w:hAnsi="Arial" w:cs="Arial"/>
        </w:rPr>
        <w:t>Tässä</w:t>
      </w:r>
      <w:proofErr w:type="spellEnd"/>
      <w:r w:rsidRPr="008C746F">
        <w:rPr>
          <w:rFonts w:ascii="Arial" w:hAnsi="Arial" w:cs="Arial"/>
        </w:rPr>
        <w:t xml:space="preserve"> </w:t>
      </w:r>
      <w:proofErr w:type="spellStart"/>
      <w:r w:rsidRPr="008C746F">
        <w:rPr>
          <w:rFonts w:ascii="Arial" w:hAnsi="Arial" w:cs="Arial"/>
        </w:rPr>
        <w:t>hallituksen</w:t>
      </w:r>
      <w:proofErr w:type="spellEnd"/>
      <w:r w:rsidRPr="008C746F">
        <w:rPr>
          <w:rFonts w:ascii="Arial" w:hAnsi="Arial" w:cs="Arial"/>
        </w:rPr>
        <w:t xml:space="preserve"> 23.3. </w:t>
      </w:r>
      <w:proofErr w:type="spellStart"/>
      <w:r w:rsidRPr="008C746F">
        <w:rPr>
          <w:rFonts w:ascii="Arial" w:hAnsi="Arial" w:cs="Arial"/>
        </w:rPr>
        <w:t>kokouksen</w:t>
      </w:r>
      <w:proofErr w:type="spellEnd"/>
      <w:r w:rsidRPr="008C746F">
        <w:rPr>
          <w:rFonts w:ascii="Arial" w:hAnsi="Arial" w:cs="Arial"/>
        </w:rPr>
        <w:t xml:space="preserve"> </w:t>
      </w:r>
      <w:proofErr w:type="spellStart"/>
      <w:r w:rsidRPr="008C746F">
        <w:rPr>
          <w:rFonts w:ascii="Arial" w:hAnsi="Arial" w:cs="Arial"/>
        </w:rPr>
        <w:t>keskeisimmät</w:t>
      </w:r>
      <w:proofErr w:type="spellEnd"/>
      <w:r w:rsidRPr="008C746F">
        <w:rPr>
          <w:rFonts w:ascii="Arial" w:hAnsi="Arial" w:cs="Arial"/>
        </w:rPr>
        <w:t xml:space="preserve"> </w:t>
      </w:r>
      <w:proofErr w:type="spellStart"/>
      <w:r w:rsidRPr="008C746F">
        <w:rPr>
          <w:rFonts w:ascii="Arial" w:hAnsi="Arial" w:cs="Arial"/>
        </w:rPr>
        <w:t>asiat</w:t>
      </w:r>
      <w:proofErr w:type="spellEnd"/>
      <w:r w:rsidRPr="008C746F">
        <w:rPr>
          <w:rFonts w:ascii="Arial" w:hAnsi="Arial" w:cs="Arial"/>
        </w:rPr>
        <w:t xml:space="preserve"> </w:t>
      </w:r>
      <w:proofErr w:type="spellStart"/>
      <w:r w:rsidRPr="008C746F">
        <w:rPr>
          <w:rFonts w:ascii="Arial" w:hAnsi="Arial" w:cs="Arial"/>
        </w:rPr>
        <w:t>tiedoksi</w:t>
      </w:r>
      <w:proofErr w:type="spellEnd"/>
      <w:r w:rsidRPr="008C746F">
        <w:rPr>
          <w:rFonts w:ascii="Arial" w:hAnsi="Arial" w:cs="Arial"/>
        </w:rPr>
        <w:t xml:space="preserve"> </w:t>
      </w:r>
      <w:proofErr w:type="spellStart"/>
      <w:r w:rsidRPr="008C746F">
        <w:rPr>
          <w:rFonts w:ascii="Arial" w:hAnsi="Arial" w:cs="Arial"/>
        </w:rPr>
        <w:t>yhdistyksille</w:t>
      </w:r>
      <w:proofErr w:type="spellEnd"/>
      <w:r w:rsidRPr="008C746F">
        <w:rPr>
          <w:rFonts w:ascii="Arial" w:hAnsi="Arial" w:cs="Arial"/>
        </w:rPr>
        <w:t>/</w:t>
      </w:r>
      <w:proofErr w:type="spellStart"/>
      <w:r w:rsidRPr="008C746F">
        <w:rPr>
          <w:rFonts w:ascii="Arial" w:hAnsi="Arial" w:cs="Arial"/>
        </w:rPr>
        <w:t>jäsenille</w:t>
      </w:r>
      <w:proofErr w:type="spellEnd"/>
      <w:r w:rsidR="00D54258">
        <w:rPr>
          <w:rFonts w:ascii="Arial" w:hAnsi="Arial" w:cs="Arial"/>
        </w:rPr>
        <w:t>.</w:t>
      </w:r>
    </w:p>
    <w:p w14:paraId="3A50F472" w14:textId="77777777" w:rsidR="004E2AF4" w:rsidRPr="00E92B54" w:rsidRDefault="004E2AF4" w:rsidP="004E2AF4">
      <w:pPr>
        <w:rPr>
          <w:rFonts w:ascii="Arial" w:hAnsi="Arial" w:cs="Arial"/>
          <w:lang w:val="fi-FI"/>
        </w:rPr>
      </w:pPr>
    </w:p>
    <w:p w14:paraId="4EBE9966" w14:textId="77777777" w:rsidR="004E2AF4" w:rsidRPr="00E92B54" w:rsidRDefault="004E2AF4" w:rsidP="004E2AF4">
      <w:pPr>
        <w:ind w:firstLine="1304"/>
        <w:rPr>
          <w:rFonts w:ascii="Arial" w:hAnsi="Arial" w:cs="Arial"/>
          <w:lang w:val="fi-FI"/>
        </w:rPr>
      </w:pPr>
    </w:p>
    <w:p w14:paraId="010FABAF" w14:textId="77777777" w:rsidR="00BF20C5" w:rsidRPr="008C746F" w:rsidRDefault="00BF20C5" w:rsidP="00BF20C5">
      <w:pPr>
        <w:rPr>
          <w:rFonts w:ascii="Arial" w:hAnsi="Arial" w:cs="Arial"/>
          <w:b/>
          <w:lang w:val="fi-FI"/>
        </w:rPr>
      </w:pPr>
      <w:r w:rsidRPr="008C746F">
        <w:rPr>
          <w:rFonts w:ascii="Arial" w:hAnsi="Arial" w:cs="Arial"/>
          <w:b/>
          <w:lang w:val="fi-FI"/>
        </w:rPr>
        <w:t>1. Hallitus-, valtuusto- ja toimikunta-asiat</w:t>
      </w:r>
    </w:p>
    <w:p w14:paraId="513A12F1" w14:textId="77777777" w:rsidR="00BF20C5" w:rsidRDefault="00BF20C5" w:rsidP="00BF20C5">
      <w:pPr>
        <w:rPr>
          <w:rFonts w:ascii="Arial" w:hAnsi="Arial" w:cs="Arial"/>
          <w:lang w:val="fi-FI"/>
        </w:rPr>
      </w:pPr>
    </w:p>
    <w:p w14:paraId="3BF59480" w14:textId="77777777" w:rsidR="00BF20C5" w:rsidRDefault="00BF20C5" w:rsidP="00BF20C5">
      <w:pPr>
        <w:rPr>
          <w:rFonts w:ascii="Arial" w:hAnsi="Arial" w:cs="Arial"/>
          <w:lang w:val="fi-FI"/>
        </w:rPr>
      </w:pPr>
    </w:p>
    <w:p w14:paraId="574EB57C" w14:textId="77777777" w:rsidR="00BF20C5" w:rsidRDefault="004E2AF4" w:rsidP="00BF20C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D-alueen tapaaminen 21.4. etänä (</w:t>
      </w:r>
      <w:proofErr w:type="spellStart"/>
      <w:r>
        <w:rPr>
          <w:rFonts w:ascii="Arial" w:hAnsi="Arial" w:cs="Arial"/>
          <w:lang w:val="fi-FI"/>
        </w:rPr>
        <w:t>Teams</w:t>
      </w:r>
      <w:proofErr w:type="spellEnd"/>
      <w:r>
        <w:rPr>
          <w:rFonts w:ascii="Arial" w:hAnsi="Arial" w:cs="Arial"/>
          <w:lang w:val="fi-FI"/>
        </w:rPr>
        <w:t>), johon kutsutaan alueyhdistysten puheenjohtajat, alueasiantuntijat, työvaliokuntien ja OAJ:n toimikuntien jäsenet sekä OAJ-valtuutetut</w:t>
      </w:r>
    </w:p>
    <w:p w14:paraId="01953EBA" w14:textId="77777777" w:rsidR="00BF20C5" w:rsidRDefault="00BF20C5" w:rsidP="00BF20C5">
      <w:pPr>
        <w:rPr>
          <w:rFonts w:ascii="Arial" w:hAnsi="Arial" w:cs="Arial"/>
          <w:lang w:val="fi-FI"/>
        </w:rPr>
      </w:pPr>
    </w:p>
    <w:p w14:paraId="55940F87" w14:textId="77777777" w:rsidR="00BF20C5" w:rsidRDefault="00BF20C5" w:rsidP="00BF20C5">
      <w:pPr>
        <w:rPr>
          <w:rFonts w:ascii="Arial" w:hAnsi="Arial" w:cs="Arial"/>
          <w:lang w:val="fi-FI"/>
        </w:rPr>
      </w:pPr>
    </w:p>
    <w:p w14:paraId="2C24A375" w14:textId="77777777" w:rsidR="0094225B" w:rsidRDefault="004E2AF4" w:rsidP="0094225B">
      <w:pPr>
        <w:rPr>
          <w:rFonts w:ascii="Arial" w:hAnsi="Arial" w:cs="Arial"/>
          <w:color w:val="000000"/>
          <w:lang w:val="fi-FI" w:eastAsia="fi-FI" w:bidi="ar-SA"/>
        </w:rPr>
      </w:pPr>
      <w:r w:rsidRPr="003D25F8">
        <w:rPr>
          <w:rFonts w:ascii="Arial" w:hAnsi="Arial" w:cs="Arial"/>
          <w:color w:val="000000"/>
          <w:lang w:val="fi-FI" w:eastAsia="fi-FI" w:bidi="ar-SA"/>
        </w:rPr>
        <w:t>Tulo- ja palk</w:t>
      </w:r>
      <w:r w:rsidR="00BF20C5">
        <w:rPr>
          <w:rFonts w:ascii="Arial" w:hAnsi="Arial" w:cs="Arial"/>
          <w:color w:val="000000"/>
          <w:lang w:val="fi-FI" w:eastAsia="fi-FI" w:bidi="ar-SA"/>
        </w:rPr>
        <w:t>kapoliittisen toimikunnan kokouksen</w:t>
      </w:r>
      <w:r w:rsidRPr="003D25F8">
        <w:rPr>
          <w:rFonts w:ascii="Arial" w:hAnsi="Arial" w:cs="Arial"/>
          <w:color w:val="000000"/>
          <w:lang w:val="fi-FI" w:eastAsia="fi-FI" w:bidi="ar-SA"/>
        </w:rPr>
        <w:t xml:space="preserve"> 4.3.2021 asioita</w:t>
      </w:r>
      <w:r w:rsidR="008C746F" w:rsidRPr="008C746F">
        <w:rPr>
          <w:rFonts w:ascii="Arial" w:hAnsi="Arial" w:cs="Arial"/>
          <w:lang w:val="fi-FI"/>
        </w:rPr>
        <w:t xml:space="preserve"> </w:t>
      </w:r>
      <w:r w:rsidR="008C746F">
        <w:rPr>
          <w:rFonts w:ascii="Arial" w:hAnsi="Arial" w:cs="Arial"/>
          <w:lang w:val="fi-FI"/>
        </w:rPr>
        <w:t>(tupa-toimikunnan jäsen Timo Markkanen)</w:t>
      </w:r>
      <w:r w:rsidRPr="003D25F8">
        <w:rPr>
          <w:rFonts w:ascii="Arial" w:hAnsi="Arial" w:cs="Arial"/>
          <w:color w:val="000000"/>
          <w:lang w:val="fi-FI" w:eastAsia="fi-FI" w:bidi="ar-SA"/>
        </w:rPr>
        <w:t>: </w:t>
      </w:r>
    </w:p>
    <w:p w14:paraId="149F96A6" w14:textId="77777777" w:rsidR="0094225B" w:rsidRDefault="0094225B" w:rsidP="0094225B">
      <w:pPr>
        <w:rPr>
          <w:rFonts w:ascii="Arial" w:hAnsi="Arial" w:cs="Arial"/>
          <w:color w:val="000000"/>
          <w:lang w:val="fi-FI" w:eastAsia="fi-FI" w:bidi="ar-SA"/>
        </w:rPr>
      </w:pPr>
    </w:p>
    <w:p w14:paraId="49631B4C" w14:textId="77777777" w:rsidR="0094225B" w:rsidRDefault="004E2AF4" w:rsidP="0094225B">
      <w:pPr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 xml:space="preserve">- </w:t>
      </w:r>
      <w:r w:rsidRPr="003D25F8">
        <w:rPr>
          <w:rFonts w:ascii="Arial" w:hAnsi="Arial" w:cs="Arial"/>
          <w:color w:val="000000"/>
          <w:lang w:val="fi-FI" w:eastAsia="fi-FI" w:bidi="ar-SA"/>
        </w:rPr>
        <w:t>Koronan aiheuttamasta lisätyöstä tullaan jättämään paikallisneuvottelupyynnöt keskitetysti koko maassa samaan aikaan. </w:t>
      </w:r>
    </w:p>
    <w:p w14:paraId="7A1B06E7" w14:textId="77777777" w:rsidR="008C746F" w:rsidRDefault="004E2AF4" w:rsidP="008C746F">
      <w:pPr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 xml:space="preserve">- </w:t>
      </w:r>
      <w:r w:rsidRPr="003D25F8">
        <w:rPr>
          <w:rFonts w:ascii="Arial" w:hAnsi="Arial" w:cs="Arial"/>
          <w:color w:val="000000"/>
          <w:lang w:val="fi-FI" w:eastAsia="fi-FI" w:bidi="ar-SA"/>
        </w:rPr>
        <w:t>Käsiteltiin ammatillisen koulutuksen opetuksen ja ohjauksen määrän arvioinnin periaatteita yhdessä Koulutuspoliittisen toimikunnan kanssa. </w:t>
      </w:r>
    </w:p>
    <w:p w14:paraId="79E4B304" w14:textId="77777777" w:rsidR="008C746F" w:rsidRDefault="004E2AF4" w:rsidP="008C746F">
      <w:pPr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 xml:space="preserve">- </w:t>
      </w:r>
      <w:r w:rsidRPr="003D25F8">
        <w:rPr>
          <w:rFonts w:ascii="Arial" w:hAnsi="Arial" w:cs="Arial"/>
          <w:color w:val="000000"/>
          <w:lang w:val="fi-FI" w:eastAsia="fi-FI" w:bidi="ar-SA"/>
        </w:rPr>
        <w:t>Kuultiin alustava versio valtuuston edellyttämästä uudesta OVTES vuosityöaikakokeiluista. </w:t>
      </w:r>
    </w:p>
    <w:p w14:paraId="55B49E42" w14:textId="77777777" w:rsidR="004E2AF4" w:rsidRDefault="004E2AF4" w:rsidP="008C746F">
      <w:pPr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 xml:space="preserve">- </w:t>
      </w:r>
      <w:r w:rsidRPr="003D25F8">
        <w:rPr>
          <w:rFonts w:ascii="Arial" w:hAnsi="Arial" w:cs="Arial"/>
          <w:color w:val="000000"/>
          <w:lang w:val="fi-FI" w:eastAsia="fi-FI" w:bidi="ar-SA"/>
        </w:rPr>
        <w:t xml:space="preserve">Varhaiskasvatuksen OVTES </w:t>
      </w:r>
      <w:r>
        <w:rPr>
          <w:rFonts w:ascii="Arial" w:hAnsi="Arial" w:cs="Arial"/>
          <w:color w:val="000000"/>
          <w:lang w:val="fi-FI" w:eastAsia="fi-FI" w:bidi="ar-SA"/>
        </w:rPr>
        <w:t>-</w:t>
      </w:r>
      <w:r w:rsidRPr="003D25F8">
        <w:rPr>
          <w:rFonts w:ascii="Arial" w:hAnsi="Arial" w:cs="Arial"/>
          <w:color w:val="000000"/>
          <w:lang w:val="fi-FI" w:eastAsia="fi-FI" w:bidi="ar-SA"/>
        </w:rPr>
        <w:t>siirtoryhmän työskentely takkuilee. </w:t>
      </w:r>
    </w:p>
    <w:p w14:paraId="0D2822EB" w14:textId="77777777" w:rsidR="004E2AF4" w:rsidRPr="00E92B54" w:rsidRDefault="004E2AF4" w:rsidP="004E2AF4">
      <w:pPr>
        <w:ind w:left="2608" w:hanging="1303"/>
        <w:rPr>
          <w:rFonts w:ascii="Arial" w:hAnsi="Arial" w:cs="Arial"/>
          <w:i/>
          <w:lang w:val="fi-FI"/>
        </w:rPr>
      </w:pPr>
    </w:p>
    <w:p w14:paraId="57D05C26" w14:textId="77777777" w:rsidR="004E2AF4" w:rsidRPr="00E92B54" w:rsidRDefault="004E2AF4" w:rsidP="004E2AF4">
      <w:pPr>
        <w:rPr>
          <w:rFonts w:ascii="Arial" w:hAnsi="Arial" w:cs="Arial"/>
          <w:lang w:val="fi-FI"/>
        </w:rPr>
      </w:pPr>
    </w:p>
    <w:p w14:paraId="6F6C0248" w14:textId="77777777" w:rsidR="008C746F" w:rsidRDefault="008C746F" w:rsidP="008C746F">
      <w:pPr>
        <w:rPr>
          <w:rFonts w:ascii="Arial" w:hAnsi="Arial" w:cs="Arial"/>
          <w:b/>
          <w:lang w:val="fi-FI"/>
        </w:rPr>
      </w:pPr>
      <w:r w:rsidRPr="008C746F">
        <w:rPr>
          <w:rFonts w:ascii="Arial" w:hAnsi="Arial" w:cs="Arial"/>
          <w:b/>
          <w:lang w:val="fi-FI"/>
        </w:rPr>
        <w:t xml:space="preserve">2. </w:t>
      </w:r>
      <w:r w:rsidR="004E2AF4" w:rsidRPr="008C746F">
        <w:rPr>
          <w:rFonts w:ascii="Arial" w:hAnsi="Arial" w:cs="Arial"/>
          <w:b/>
          <w:lang w:val="fi-FI"/>
        </w:rPr>
        <w:t>Kuntakierros ajankohtaisista asioista</w:t>
      </w:r>
    </w:p>
    <w:p w14:paraId="1DA07440" w14:textId="77777777" w:rsidR="008C746F" w:rsidRDefault="008C746F" w:rsidP="008C746F">
      <w:pPr>
        <w:rPr>
          <w:rFonts w:ascii="Arial" w:hAnsi="Arial" w:cs="Arial"/>
          <w:b/>
          <w:lang w:val="fi-FI"/>
        </w:rPr>
      </w:pPr>
    </w:p>
    <w:p w14:paraId="2F988AE6" w14:textId="77777777" w:rsidR="004E2AF4" w:rsidRDefault="00CF0140" w:rsidP="004E2AF4">
      <w:pPr>
        <w:rPr>
          <w:rFonts w:ascii="Arial" w:hAnsi="Arial" w:cs="Arial"/>
          <w:lang w:val="fi-FI" w:eastAsia="fi-FI" w:bidi="ar-SA"/>
        </w:rPr>
      </w:pPr>
      <w:r>
        <w:rPr>
          <w:rFonts w:ascii="Arial" w:hAnsi="Arial" w:cs="Arial"/>
          <w:lang w:val="fi-FI"/>
        </w:rPr>
        <w:t>Käytiin kuntakierros ajankohtaisista asioista.</w:t>
      </w:r>
    </w:p>
    <w:p w14:paraId="0A15769F" w14:textId="77777777" w:rsidR="004E2AF4" w:rsidRPr="00E92B54" w:rsidRDefault="004E2AF4" w:rsidP="004E2AF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 w:eastAsia="fi-FI" w:bidi="ar-SA"/>
        </w:rPr>
        <w:tab/>
      </w:r>
      <w:r>
        <w:rPr>
          <w:rFonts w:ascii="Arial" w:hAnsi="Arial" w:cs="Arial"/>
          <w:lang w:val="fi-FI" w:eastAsia="fi-FI" w:bidi="ar-SA"/>
        </w:rPr>
        <w:tab/>
      </w:r>
    </w:p>
    <w:p w14:paraId="747455CD" w14:textId="77777777" w:rsidR="0045689B" w:rsidRDefault="00CF0140" w:rsidP="0045689B">
      <w:pPr>
        <w:rPr>
          <w:rFonts w:ascii="Arial" w:hAnsi="Arial" w:cs="Arial"/>
          <w:b/>
          <w:lang w:val="fi-FI"/>
        </w:rPr>
      </w:pPr>
      <w:r w:rsidRPr="00CF0140">
        <w:rPr>
          <w:rFonts w:ascii="Arial" w:hAnsi="Arial" w:cs="Arial"/>
          <w:b/>
          <w:lang w:val="fi-FI"/>
        </w:rPr>
        <w:t xml:space="preserve">3. </w:t>
      </w:r>
      <w:r w:rsidR="004E2AF4" w:rsidRPr="00CF0140">
        <w:rPr>
          <w:rFonts w:ascii="Arial" w:hAnsi="Arial" w:cs="Arial"/>
          <w:b/>
          <w:lang w:val="fi-FI"/>
        </w:rPr>
        <w:t>Vuosikokousasiat</w:t>
      </w:r>
      <w:r w:rsidR="0045689B">
        <w:rPr>
          <w:rFonts w:ascii="Arial" w:hAnsi="Arial" w:cs="Arial"/>
          <w:b/>
          <w:lang w:val="fi-FI"/>
        </w:rPr>
        <w:t xml:space="preserve"> </w:t>
      </w:r>
      <w:r w:rsidR="0045689B" w:rsidRPr="0045689B">
        <w:rPr>
          <w:rFonts w:ascii="Arial" w:hAnsi="Arial" w:cs="Arial"/>
          <w:lang w:val="fi-FI"/>
        </w:rPr>
        <w:t xml:space="preserve">(28.4. </w:t>
      </w:r>
      <w:proofErr w:type="spellStart"/>
      <w:r w:rsidR="0045689B" w:rsidRPr="0045689B">
        <w:rPr>
          <w:rFonts w:ascii="Arial" w:hAnsi="Arial" w:cs="Arial"/>
          <w:lang w:val="fi-FI"/>
        </w:rPr>
        <w:t>Teams</w:t>
      </w:r>
      <w:proofErr w:type="spellEnd"/>
      <w:r w:rsidR="0045689B" w:rsidRPr="0045689B">
        <w:rPr>
          <w:rFonts w:ascii="Arial" w:hAnsi="Arial" w:cs="Arial"/>
          <w:lang w:val="fi-FI"/>
        </w:rPr>
        <w:t>)</w:t>
      </w:r>
    </w:p>
    <w:p w14:paraId="2E0C8179" w14:textId="77777777" w:rsidR="0045689B" w:rsidRDefault="0045689B" w:rsidP="0045689B">
      <w:pPr>
        <w:rPr>
          <w:rFonts w:ascii="Arial" w:hAnsi="Arial" w:cs="Arial"/>
          <w:lang w:val="fi-FI"/>
        </w:rPr>
      </w:pPr>
    </w:p>
    <w:p w14:paraId="30CFDD4B" w14:textId="77777777" w:rsidR="004E2AF4" w:rsidRPr="0045689B" w:rsidRDefault="004E2AF4" w:rsidP="0045689B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Hyväksyttiin toiminta</w:t>
      </w:r>
      <w:r w:rsidR="0045689B">
        <w:rPr>
          <w:rFonts w:ascii="Arial" w:hAnsi="Arial" w:cs="Arial"/>
          <w:lang w:val="fi-FI"/>
        </w:rPr>
        <w:t>kertomus vuodelta 2020 ja toiminta</w:t>
      </w:r>
      <w:r>
        <w:rPr>
          <w:rFonts w:ascii="Arial" w:hAnsi="Arial" w:cs="Arial"/>
          <w:lang w:val="fi-FI"/>
        </w:rPr>
        <w:t>suunnitelma</w:t>
      </w:r>
      <w:r w:rsidR="0045689B">
        <w:rPr>
          <w:rFonts w:ascii="Arial" w:hAnsi="Arial" w:cs="Arial"/>
          <w:lang w:val="fi-FI"/>
        </w:rPr>
        <w:t xml:space="preserve"> sekä taloustalousarvio vuodelle 2021.</w:t>
      </w:r>
      <w:r>
        <w:rPr>
          <w:rFonts w:ascii="Arial" w:hAnsi="Arial" w:cs="Arial"/>
          <w:lang w:val="fi-FI"/>
        </w:rPr>
        <w:t xml:space="preserve"> </w:t>
      </w:r>
      <w:r w:rsidR="0045689B">
        <w:rPr>
          <w:rFonts w:ascii="Arial" w:hAnsi="Arial" w:cs="Arial"/>
          <w:lang w:val="fi-FI"/>
        </w:rPr>
        <w:t>Päätettiin, että hankitaan</w:t>
      </w:r>
      <w:r>
        <w:rPr>
          <w:rFonts w:ascii="Arial" w:hAnsi="Arial" w:cs="Arial"/>
          <w:lang w:val="fi-FI"/>
        </w:rPr>
        <w:t xml:space="preserve"> vuosikokoukseen (28.4., </w:t>
      </w:r>
      <w:proofErr w:type="spellStart"/>
      <w:r>
        <w:rPr>
          <w:rFonts w:ascii="Arial" w:hAnsi="Arial" w:cs="Arial"/>
          <w:lang w:val="fi-FI"/>
        </w:rPr>
        <w:t>Teams</w:t>
      </w:r>
      <w:proofErr w:type="spellEnd"/>
      <w:r>
        <w:rPr>
          <w:rFonts w:ascii="Arial" w:hAnsi="Arial" w:cs="Arial"/>
          <w:lang w:val="fi-FI"/>
        </w:rPr>
        <w:t>) osallistuville Kotipizzan 15 euron arvoinen lahjakortti</w:t>
      </w:r>
      <w:r w:rsidR="0045689B">
        <w:rPr>
          <w:rFonts w:ascii="Arial" w:hAnsi="Arial" w:cs="Arial"/>
          <w:lang w:val="fi-FI"/>
        </w:rPr>
        <w:t>, koska ruokailua ei tänä vuonna erikseen järjestetä</w:t>
      </w:r>
      <w:r>
        <w:rPr>
          <w:rFonts w:ascii="Arial" w:hAnsi="Arial" w:cs="Arial"/>
          <w:lang w:val="fi-FI"/>
        </w:rPr>
        <w:t>.</w:t>
      </w:r>
    </w:p>
    <w:p w14:paraId="31695406" w14:textId="77777777" w:rsidR="004E2AF4" w:rsidRPr="00E92B54" w:rsidRDefault="004E2AF4" w:rsidP="004E2AF4">
      <w:pPr>
        <w:rPr>
          <w:rFonts w:ascii="Arial" w:hAnsi="Arial" w:cs="Arial"/>
          <w:lang w:val="fi-FI"/>
        </w:rPr>
      </w:pPr>
    </w:p>
    <w:p w14:paraId="30C9327D" w14:textId="77777777" w:rsidR="004E2AF4" w:rsidRPr="00E92B54" w:rsidRDefault="004E2AF4" w:rsidP="004E2AF4">
      <w:pPr>
        <w:ind w:left="2604" w:hanging="2604"/>
        <w:rPr>
          <w:rFonts w:ascii="Arial" w:hAnsi="Arial" w:cs="Arial"/>
          <w:lang w:val="fi-FI"/>
        </w:rPr>
      </w:pPr>
    </w:p>
    <w:p w14:paraId="31A2A3C0" w14:textId="77777777" w:rsidR="004E2AF4" w:rsidRPr="00E22405" w:rsidRDefault="00E22405" w:rsidP="004E2AF4">
      <w:pPr>
        <w:rPr>
          <w:rFonts w:ascii="Arial" w:hAnsi="Arial" w:cs="Arial"/>
          <w:b/>
          <w:lang w:val="fi-FI"/>
        </w:rPr>
      </w:pPr>
      <w:r w:rsidRPr="00E22405">
        <w:rPr>
          <w:rFonts w:ascii="Arial" w:hAnsi="Arial" w:cs="Arial"/>
          <w:b/>
          <w:lang w:val="fi-FI"/>
        </w:rPr>
        <w:t xml:space="preserve">4. </w:t>
      </w:r>
      <w:r w:rsidR="004E2AF4" w:rsidRPr="00E22405">
        <w:rPr>
          <w:rFonts w:ascii="Arial" w:hAnsi="Arial" w:cs="Arial"/>
          <w:b/>
          <w:lang w:val="fi-FI"/>
        </w:rPr>
        <w:t>Vappu</w:t>
      </w:r>
      <w:r w:rsidR="00D54258">
        <w:rPr>
          <w:rFonts w:ascii="Arial" w:hAnsi="Arial" w:cs="Arial"/>
          <w:b/>
          <w:lang w:val="fi-FI"/>
        </w:rPr>
        <w:t xml:space="preserve"> </w:t>
      </w:r>
      <w:r w:rsidR="004E2AF4" w:rsidRPr="00E22405">
        <w:rPr>
          <w:rFonts w:ascii="Arial" w:hAnsi="Arial" w:cs="Arial"/>
          <w:b/>
          <w:lang w:val="fi-FI"/>
        </w:rPr>
        <w:t xml:space="preserve">-tapahtuma </w:t>
      </w:r>
    </w:p>
    <w:p w14:paraId="4770DB62" w14:textId="77777777" w:rsidR="004E2AF4" w:rsidRDefault="004E2AF4" w:rsidP="004E2AF4">
      <w:pPr>
        <w:rPr>
          <w:rFonts w:ascii="Arial" w:hAnsi="Arial" w:cs="Arial"/>
          <w:lang w:val="fi-FI"/>
        </w:rPr>
      </w:pPr>
    </w:p>
    <w:p w14:paraId="4F9D2840" w14:textId="77777777" w:rsidR="004E2AF4" w:rsidRPr="00E92B54" w:rsidRDefault="004E2AF4" w:rsidP="004E2AF4">
      <w:pPr>
        <w:ind w:left="2604" w:hanging="2604"/>
        <w:rPr>
          <w:rFonts w:ascii="Arial" w:hAnsi="Arial" w:cs="Arial"/>
          <w:lang w:val="fi-FI"/>
        </w:rPr>
      </w:pPr>
    </w:p>
    <w:p w14:paraId="5B1DFD6F" w14:textId="77777777" w:rsidR="004E2AF4" w:rsidRPr="00E92B54" w:rsidRDefault="004E2AF4" w:rsidP="00E224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Aluetiedottaja Annukka Mansikka esitteli 29.4. järjestettäväk</w:t>
      </w:r>
      <w:r w:rsidR="00E22405">
        <w:rPr>
          <w:rFonts w:ascii="Arial" w:hAnsi="Arial" w:cs="Arial"/>
          <w:lang w:val="fi-FI"/>
        </w:rPr>
        <w:t xml:space="preserve">si suunnitellun vapputapahtuman </w:t>
      </w:r>
      <w:r>
        <w:rPr>
          <w:rFonts w:ascii="Arial" w:hAnsi="Arial" w:cs="Arial"/>
          <w:lang w:val="fi-FI"/>
        </w:rPr>
        <w:t>sisältöä ja hinta-arviota</w:t>
      </w:r>
      <w:r w:rsidR="00E22405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Hyväksyttiin tapahtuma ja sen hinta-arvio</w:t>
      </w:r>
    </w:p>
    <w:p w14:paraId="28907187" w14:textId="77777777" w:rsidR="00E22405" w:rsidRDefault="00E22405" w:rsidP="004E2AF4">
      <w:pPr>
        <w:rPr>
          <w:rFonts w:ascii="Arial" w:hAnsi="Arial" w:cs="Arial"/>
          <w:lang w:val="fi-FI"/>
        </w:rPr>
      </w:pPr>
    </w:p>
    <w:p w14:paraId="48601897" w14:textId="77777777" w:rsidR="004E2AF4" w:rsidRPr="00E22405" w:rsidRDefault="00E22405" w:rsidP="004E2AF4">
      <w:pPr>
        <w:rPr>
          <w:rFonts w:ascii="Arial" w:hAnsi="Arial" w:cs="Arial"/>
          <w:b/>
          <w:lang w:val="fi-FI"/>
        </w:rPr>
      </w:pPr>
      <w:r w:rsidRPr="00E22405">
        <w:rPr>
          <w:rFonts w:ascii="Arial" w:hAnsi="Arial" w:cs="Arial"/>
          <w:b/>
          <w:lang w:val="fi-FI"/>
        </w:rPr>
        <w:t xml:space="preserve">5. </w:t>
      </w:r>
      <w:r w:rsidR="004E2AF4" w:rsidRPr="00E22405">
        <w:rPr>
          <w:rFonts w:ascii="Arial" w:hAnsi="Arial" w:cs="Arial"/>
          <w:b/>
          <w:lang w:val="fi-FI"/>
        </w:rPr>
        <w:t>Alueyhdistyksen muu toiminta ja tapahtumat keväällä 2021</w:t>
      </w:r>
    </w:p>
    <w:p w14:paraId="299C3CD0" w14:textId="77777777" w:rsidR="004E2AF4" w:rsidRPr="00E92B54" w:rsidRDefault="004E2AF4" w:rsidP="004E2AF4">
      <w:pPr>
        <w:rPr>
          <w:rFonts w:ascii="Arial" w:hAnsi="Arial" w:cs="Arial"/>
          <w:lang w:val="fi-FI"/>
        </w:rPr>
      </w:pPr>
    </w:p>
    <w:p w14:paraId="69D5B6E0" w14:textId="77777777" w:rsidR="00E22405" w:rsidRDefault="00E22405" w:rsidP="00E224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Merkittiin tiedoksi seuraavat tilaisuudet:</w:t>
      </w:r>
    </w:p>
    <w:p w14:paraId="46D59BDF" w14:textId="77777777" w:rsidR="00E22405" w:rsidRDefault="00E22405" w:rsidP="00E22405">
      <w:pPr>
        <w:rPr>
          <w:rFonts w:ascii="Arial" w:hAnsi="Arial" w:cs="Arial"/>
          <w:lang w:val="fi-FI"/>
        </w:rPr>
      </w:pPr>
    </w:p>
    <w:p w14:paraId="0BC99474" w14:textId="77777777" w:rsidR="00E22405" w:rsidRDefault="00E22405" w:rsidP="00E224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proofErr w:type="spellStart"/>
      <w:r w:rsidR="004E2AF4" w:rsidRPr="00E92B54">
        <w:rPr>
          <w:rFonts w:ascii="Arial" w:hAnsi="Arial" w:cs="Arial"/>
          <w:lang w:val="fi-FI"/>
        </w:rPr>
        <w:t>Mindfullnesin</w:t>
      </w:r>
      <w:proofErr w:type="spellEnd"/>
      <w:r w:rsidR="004E2AF4" w:rsidRPr="00E92B54">
        <w:rPr>
          <w:rFonts w:ascii="Arial" w:hAnsi="Arial" w:cs="Arial"/>
          <w:lang w:val="fi-FI"/>
        </w:rPr>
        <w:t xml:space="preserve"> jatko 25.3</w:t>
      </w:r>
      <w:r>
        <w:rPr>
          <w:rFonts w:ascii="Arial" w:hAnsi="Arial" w:cs="Arial"/>
          <w:lang w:val="fi-FI"/>
        </w:rPr>
        <w:t>.</w:t>
      </w:r>
    </w:p>
    <w:p w14:paraId="4F50E2D5" w14:textId="77777777" w:rsidR="00E22405" w:rsidRDefault="00E22405" w:rsidP="00E224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="004E2AF4" w:rsidRPr="00E92B54">
        <w:rPr>
          <w:rFonts w:ascii="Arial" w:hAnsi="Arial" w:cs="Arial"/>
          <w:lang w:val="fi-FI"/>
        </w:rPr>
        <w:t>OAJ:n Tuomo Laakson Oppivelvollisuus-webinaari 29.3</w:t>
      </w:r>
    </w:p>
    <w:p w14:paraId="6D1AE429" w14:textId="77777777" w:rsidR="004E2AF4" w:rsidRPr="00E92B54" w:rsidRDefault="00E22405" w:rsidP="00E224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="004E2AF4" w:rsidRPr="00E92B54">
        <w:rPr>
          <w:rFonts w:ascii="Arial" w:hAnsi="Arial" w:cs="Arial"/>
          <w:lang w:val="fi-FI"/>
        </w:rPr>
        <w:t>Eläkeilta 14.4</w:t>
      </w:r>
      <w:r w:rsidR="004E2AF4">
        <w:rPr>
          <w:rFonts w:ascii="Arial" w:hAnsi="Arial" w:cs="Arial"/>
          <w:lang w:val="fi-FI"/>
        </w:rPr>
        <w:t>.</w:t>
      </w:r>
    </w:p>
    <w:p w14:paraId="3BAFF07B" w14:textId="77777777" w:rsidR="004E2AF4" w:rsidRPr="00E92B54" w:rsidRDefault="004E2AF4" w:rsidP="004E2AF4">
      <w:pPr>
        <w:pStyle w:val="Luettelokappale"/>
        <w:ind w:left="2960"/>
        <w:rPr>
          <w:rFonts w:ascii="Arial" w:hAnsi="Arial" w:cs="Arial"/>
          <w:lang w:val="fi-FI"/>
        </w:rPr>
      </w:pPr>
    </w:p>
    <w:p w14:paraId="67A974A0" w14:textId="77777777" w:rsidR="00E22405" w:rsidRDefault="00E22405" w:rsidP="00E22405">
      <w:pPr>
        <w:rPr>
          <w:rFonts w:ascii="Arial" w:hAnsi="Arial" w:cs="Arial"/>
          <w:b/>
          <w:lang w:val="fi-FI"/>
        </w:rPr>
      </w:pPr>
      <w:r w:rsidRPr="00E22405">
        <w:rPr>
          <w:rFonts w:ascii="Arial" w:hAnsi="Arial" w:cs="Arial"/>
          <w:b/>
          <w:lang w:val="fi-FI"/>
        </w:rPr>
        <w:lastRenderedPageBreak/>
        <w:t>6. Hakemus työhyvinvointirahastoon</w:t>
      </w:r>
    </w:p>
    <w:p w14:paraId="6AEC0513" w14:textId="77777777" w:rsidR="00E22405" w:rsidRDefault="00E22405" w:rsidP="00E22405">
      <w:pPr>
        <w:rPr>
          <w:rFonts w:ascii="Arial" w:hAnsi="Arial" w:cs="Arial"/>
          <w:b/>
          <w:lang w:val="fi-FI"/>
        </w:rPr>
      </w:pPr>
    </w:p>
    <w:p w14:paraId="7B8B99C4" w14:textId="77777777" w:rsidR="004E2AF4" w:rsidRPr="00E22405" w:rsidRDefault="00E22405" w:rsidP="00E22405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Päätettiin </w:t>
      </w:r>
      <w:r w:rsidR="004E2AF4" w:rsidRPr="00E92B54">
        <w:rPr>
          <w:rFonts w:ascii="Arial" w:hAnsi="Arial" w:cs="Arial"/>
          <w:lang w:val="fi-FI"/>
        </w:rPr>
        <w:t>hakea hyvinvointirahaa jäsenten työhyvinvoinnin edistämiseen ja oppilaan kohtaamisen ongelmakohtiin. Puheenjohtaja, alueasiantunti</w:t>
      </w:r>
      <w:r>
        <w:rPr>
          <w:rFonts w:ascii="Arial" w:hAnsi="Arial" w:cs="Arial"/>
          <w:lang w:val="fi-FI"/>
        </w:rPr>
        <w:t>ja ja koulutussihteeri esittelivät</w:t>
      </w:r>
      <w:r w:rsidR="004E2AF4" w:rsidRPr="00E92B54">
        <w:rPr>
          <w:rFonts w:ascii="Arial" w:hAnsi="Arial" w:cs="Arial"/>
          <w:lang w:val="fi-FI"/>
        </w:rPr>
        <w:t xml:space="preserve"> projektin tämän hetk</w:t>
      </w:r>
      <w:r>
        <w:rPr>
          <w:rFonts w:ascii="Arial" w:hAnsi="Arial" w:cs="Arial"/>
          <w:lang w:val="fi-FI"/>
        </w:rPr>
        <w:t>istä tilannetta. Hakuaika päättyy</w:t>
      </w:r>
      <w:r w:rsidR="004E2AF4" w:rsidRPr="00E92B54">
        <w:rPr>
          <w:rFonts w:ascii="Arial" w:hAnsi="Arial" w:cs="Arial"/>
          <w:lang w:val="fi-FI"/>
        </w:rPr>
        <w:t xml:space="preserve"> 30.</w:t>
      </w:r>
      <w:r>
        <w:rPr>
          <w:rFonts w:ascii="Arial" w:hAnsi="Arial" w:cs="Arial"/>
          <w:lang w:val="fi-FI"/>
        </w:rPr>
        <w:t>4.</w:t>
      </w:r>
    </w:p>
    <w:p w14:paraId="3596FBC0" w14:textId="77777777" w:rsidR="004E2AF4" w:rsidRPr="00E92B54" w:rsidRDefault="004E2AF4" w:rsidP="004E2AF4">
      <w:pPr>
        <w:ind w:left="1304" w:hanging="1304"/>
        <w:rPr>
          <w:rFonts w:ascii="Arial" w:hAnsi="Arial" w:cs="Arial"/>
          <w:lang w:val="fi-FI"/>
        </w:rPr>
      </w:pPr>
    </w:p>
    <w:p w14:paraId="7C44BEDA" w14:textId="77777777" w:rsidR="00E22405" w:rsidRDefault="00E22405" w:rsidP="00E22405">
      <w:pPr>
        <w:rPr>
          <w:rFonts w:ascii="Arial" w:hAnsi="Arial" w:cs="Arial"/>
          <w:b/>
          <w:lang w:val="fi-FI"/>
        </w:rPr>
      </w:pPr>
      <w:r w:rsidRPr="00E22405">
        <w:rPr>
          <w:rFonts w:ascii="Arial" w:hAnsi="Arial" w:cs="Arial"/>
          <w:b/>
          <w:lang w:val="fi-FI"/>
        </w:rPr>
        <w:t>7. A</w:t>
      </w:r>
      <w:r w:rsidR="004E2AF4" w:rsidRPr="00E22405">
        <w:rPr>
          <w:rFonts w:ascii="Arial" w:hAnsi="Arial" w:cs="Arial"/>
          <w:b/>
          <w:lang w:val="fi-FI"/>
        </w:rPr>
        <w:t>vustus paikallisyhdistysten edunvalvontatyöhön</w:t>
      </w:r>
    </w:p>
    <w:p w14:paraId="745AA3AF" w14:textId="77777777" w:rsidR="00E22405" w:rsidRDefault="00E22405" w:rsidP="00E22405">
      <w:pPr>
        <w:rPr>
          <w:rFonts w:ascii="Arial" w:hAnsi="Arial" w:cs="Arial"/>
          <w:b/>
          <w:lang w:val="fi-FI"/>
        </w:rPr>
      </w:pPr>
    </w:p>
    <w:p w14:paraId="54465F64" w14:textId="77777777" w:rsidR="004E2AF4" w:rsidRPr="00052F1C" w:rsidRDefault="00E22405" w:rsidP="00052F1C">
      <w:pPr>
        <w:rPr>
          <w:rFonts w:ascii="Arial" w:hAnsi="Arial" w:cs="Arial"/>
          <w:b/>
          <w:lang w:val="fi-FI"/>
        </w:rPr>
      </w:pPr>
      <w:r w:rsidRPr="00E22405">
        <w:rPr>
          <w:rFonts w:ascii="Arial" w:hAnsi="Arial" w:cs="Arial"/>
          <w:lang w:val="fi-FI"/>
        </w:rPr>
        <w:t>Päätettiin jakaa</w:t>
      </w:r>
      <w:r>
        <w:rPr>
          <w:rFonts w:ascii="Arial" w:hAnsi="Arial" w:cs="Arial"/>
          <w:b/>
          <w:lang w:val="fi-FI"/>
        </w:rPr>
        <w:t xml:space="preserve"> </w:t>
      </w:r>
      <w:r w:rsidR="004E2AF4" w:rsidRPr="00E92B54">
        <w:rPr>
          <w:rFonts w:ascii="Arial" w:hAnsi="Arial" w:cs="Arial"/>
          <w:lang w:val="fi-FI"/>
        </w:rPr>
        <w:t xml:space="preserve">alueen kaikille paikallisyhdistyksille kertaluonteinen 5 euron </w:t>
      </w:r>
      <w:r w:rsidR="004E2AF4">
        <w:rPr>
          <w:rFonts w:ascii="Arial" w:hAnsi="Arial" w:cs="Arial"/>
          <w:lang w:val="fi-FI"/>
        </w:rPr>
        <w:t>avustus edunvalvontatyöhön/</w:t>
      </w:r>
      <w:r w:rsidR="004E2AF4" w:rsidRPr="00E92B54">
        <w:rPr>
          <w:rFonts w:ascii="Arial" w:hAnsi="Arial" w:cs="Arial"/>
          <w:lang w:val="fi-FI"/>
        </w:rPr>
        <w:t>jäsen.</w:t>
      </w:r>
      <w:r w:rsidR="00052F1C">
        <w:rPr>
          <w:rFonts w:ascii="Arial" w:hAnsi="Arial" w:cs="Arial"/>
          <w:b/>
          <w:lang w:val="fi-FI"/>
        </w:rPr>
        <w:t xml:space="preserve"> </w:t>
      </w:r>
      <w:r w:rsidR="004E2AF4">
        <w:rPr>
          <w:rFonts w:ascii="Arial" w:hAnsi="Arial" w:cs="Arial"/>
          <w:lang w:val="fi-FI"/>
        </w:rPr>
        <w:t>Jäsenmäärä lasketaan 1.1.2</w:t>
      </w:r>
      <w:r w:rsidR="00052F1C">
        <w:rPr>
          <w:rFonts w:ascii="Arial" w:hAnsi="Arial" w:cs="Arial"/>
          <w:lang w:val="fi-FI"/>
        </w:rPr>
        <w:t xml:space="preserve">021 jäsenmäärän mukaan. </w:t>
      </w:r>
    </w:p>
    <w:p w14:paraId="2AC6720C" w14:textId="77777777" w:rsidR="004E2AF4" w:rsidRPr="00E92B54" w:rsidRDefault="004E2AF4" w:rsidP="004E2AF4">
      <w:pPr>
        <w:rPr>
          <w:rFonts w:ascii="Arial" w:hAnsi="Arial" w:cs="Arial"/>
          <w:lang w:val="fi-FI"/>
        </w:rPr>
      </w:pPr>
    </w:p>
    <w:p w14:paraId="1A11ED5C" w14:textId="77777777" w:rsidR="004E2AF4" w:rsidRPr="00E92B54" w:rsidRDefault="004E2AF4" w:rsidP="004E2AF4">
      <w:pPr>
        <w:rPr>
          <w:rFonts w:ascii="Arial" w:hAnsi="Arial" w:cs="Arial"/>
          <w:lang w:val="fi-FI"/>
        </w:rPr>
      </w:pPr>
      <w:r w:rsidRPr="00E92B54">
        <w:rPr>
          <w:rFonts w:ascii="Arial" w:hAnsi="Arial" w:cs="Arial"/>
          <w:lang w:val="fi-FI"/>
        </w:rPr>
        <w:tab/>
      </w:r>
    </w:p>
    <w:p w14:paraId="3CCBA256" w14:textId="77777777" w:rsidR="004E2AF4" w:rsidRDefault="00052F1C" w:rsidP="004E2AF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Hallituksen puolesta,</w:t>
      </w:r>
    </w:p>
    <w:p w14:paraId="6B1F94C2" w14:textId="77777777" w:rsidR="00052F1C" w:rsidRDefault="004E2AF4" w:rsidP="004E2AF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 xml:space="preserve">   </w:t>
      </w:r>
      <w:r>
        <w:rPr>
          <w:rFonts w:ascii="Arial" w:hAnsi="Arial" w:cs="Arial"/>
          <w:lang w:val="fi-FI"/>
        </w:rPr>
        <w:tab/>
        <w:t xml:space="preserve">  </w:t>
      </w:r>
    </w:p>
    <w:p w14:paraId="359AB650" w14:textId="77777777" w:rsidR="004E2AF4" w:rsidRDefault="004E2AF4" w:rsidP="004E2AF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</w:t>
      </w:r>
    </w:p>
    <w:p w14:paraId="0B50DAD4" w14:textId="77777777" w:rsidR="004E2AF4" w:rsidRDefault="00052F1C" w:rsidP="004E2AF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sihteeri</w:t>
      </w:r>
      <w:r w:rsidR="004E2AF4">
        <w:rPr>
          <w:rFonts w:ascii="Arial" w:hAnsi="Arial" w:cs="Arial"/>
          <w:lang w:val="fi-FI"/>
        </w:rPr>
        <w:tab/>
        <w:t xml:space="preserve">     </w:t>
      </w:r>
      <w:r w:rsidR="004E2AF4">
        <w:rPr>
          <w:rFonts w:ascii="Arial" w:hAnsi="Arial" w:cs="Arial"/>
          <w:lang w:val="fi-FI"/>
        </w:rPr>
        <w:tab/>
      </w:r>
      <w:r w:rsidR="004E2AF4">
        <w:rPr>
          <w:rFonts w:ascii="Arial" w:hAnsi="Arial" w:cs="Arial"/>
          <w:lang w:val="fi-FI"/>
        </w:rPr>
        <w:tab/>
      </w:r>
      <w:r w:rsidR="004E2AF4">
        <w:rPr>
          <w:rFonts w:ascii="Arial" w:hAnsi="Arial" w:cs="Arial"/>
          <w:lang w:val="fi-FI"/>
        </w:rPr>
        <w:tab/>
      </w:r>
    </w:p>
    <w:p w14:paraId="37E7C099" w14:textId="77777777" w:rsidR="004E2AF4" w:rsidRDefault="004E2AF4" w:rsidP="004E2AF4">
      <w:pPr>
        <w:rPr>
          <w:rFonts w:ascii="Arial" w:hAnsi="Arial" w:cs="Arial"/>
          <w:lang w:val="fi-FI"/>
        </w:rPr>
      </w:pPr>
    </w:p>
    <w:p w14:paraId="50D46F4B" w14:textId="77777777" w:rsidR="004E2AF4" w:rsidRDefault="004E2AF4" w:rsidP="004E2AF4">
      <w:pPr>
        <w:rPr>
          <w:rFonts w:ascii="Arial" w:hAnsi="Arial" w:cs="Arial"/>
          <w:lang w:val="fi-FI"/>
        </w:rPr>
      </w:pPr>
    </w:p>
    <w:p w14:paraId="00BE758E" w14:textId="77777777" w:rsidR="004E2AF4" w:rsidRPr="00E92B54" w:rsidRDefault="004E2AF4" w:rsidP="004E2AF4">
      <w:pPr>
        <w:rPr>
          <w:lang w:val="fi-FI"/>
        </w:rPr>
      </w:pPr>
    </w:p>
    <w:p w14:paraId="25B06BE1" w14:textId="77777777" w:rsidR="004E2AF4" w:rsidRPr="00E92B54" w:rsidRDefault="004E2AF4" w:rsidP="004E2AF4">
      <w:pPr>
        <w:rPr>
          <w:lang w:val="fi-FI"/>
        </w:rPr>
      </w:pPr>
    </w:p>
    <w:p w14:paraId="7C275F6B" w14:textId="77777777" w:rsidR="004E2AF4" w:rsidRPr="00E92B54" w:rsidRDefault="004E2AF4" w:rsidP="004E2AF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lang w:val="fi-FI"/>
        </w:rPr>
      </w:pPr>
      <w:r w:rsidRPr="00E92B54">
        <w:rPr>
          <w:rFonts w:ascii="Arial" w:hAnsi="Arial" w:cs="Arial"/>
          <w:lang w:val="fi-FI"/>
        </w:rPr>
        <w:tab/>
      </w:r>
    </w:p>
    <w:p w14:paraId="0D84788F" w14:textId="77777777" w:rsidR="00F30056" w:rsidRPr="004E2AF4" w:rsidRDefault="00F30056" w:rsidP="00AF7589">
      <w:pPr>
        <w:rPr>
          <w:lang w:val="fi-FI"/>
        </w:rPr>
      </w:pPr>
    </w:p>
    <w:sectPr w:rsidR="00F30056" w:rsidRPr="004E2AF4" w:rsidSect="00942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4B96" w14:textId="77777777" w:rsidR="00160337" w:rsidRDefault="00160337" w:rsidP="004E2AF4">
      <w:r>
        <w:separator/>
      </w:r>
    </w:p>
  </w:endnote>
  <w:endnote w:type="continuationSeparator" w:id="0">
    <w:p w14:paraId="11AFACE8" w14:textId="77777777" w:rsidR="00160337" w:rsidRDefault="00160337" w:rsidP="004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4F68" w14:textId="77777777" w:rsidR="00D54258" w:rsidRDefault="00D542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2EF8" w14:textId="77777777" w:rsidR="00D54258" w:rsidRDefault="00D5425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80ABF" w14:textId="77777777" w:rsidR="00D54258" w:rsidRDefault="00D542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AB5E" w14:textId="77777777" w:rsidR="00160337" w:rsidRDefault="00160337" w:rsidP="004E2AF4">
      <w:r>
        <w:separator/>
      </w:r>
    </w:p>
  </w:footnote>
  <w:footnote w:type="continuationSeparator" w:id="0">
    <w:p w14:paraId="31BC10F0" w14:textId="77777777" w:rsidR="00160337" w:rsidRDefault="00160337" w:rsidP="004E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B0BB5" w14:textId="77777777" w:rsidR="00D54258" w:rsidRDefault="00D542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9E75" w14:textId="77777777" w:rsidR="00CF0140" w:rsidRPr="000A6924" w:rsidRDefault="00CF0140" w:rsidP="0094225B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/>
        <w:sz w:val="20"/>
        <w:szCs w:val="20"/>
        <w:lang w:val="fi-FI" w:eastAsia="fi-FI"/>
      </w:rPr>
      <w:t xml:space="preserve">                   </w:t>
    </w: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3D42BA55" w14:textId="77777777" w:rsidR="00CF0140" w:rsidRDefault="00D54258" w:rsidP="0094225B">
    <w:pPr>
      <w:tabs>
        <w:tab w:val="left" w:pos="6237"/>
        <w:tab w:val="right" w:pos="9638"/>
      </w:tabs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9BBC2" wp14:editId="5254E43B">
              <wp:simplePos x="0" y="0"/>
              <wp:positionH relativeFrom="column">
                <wp:posOffset>4090035</wp:posOffset>
              </wp:positionH>
              <wp:positionV relativeFrom="paragraph">
                <wp:posOffset>198755</wp:posOffset>
              </wp:positionV>
              <wp:extent cx="1409700" cy="701675"/>
              <wp:effectExtent l="0" t="0" r="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D34399" w14:textId="77777777" w:rsidR="00CF0140" w:rsidRPr="00BF20C5" w:rsidRDefault="00CF0140" w:rsidP="0094225B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4258">
                            <w:rPr>
                              <w:rFonts w:ascii="Arial" w:hAnsi="Arial" w:cs="Arial"/>
                              <w:b/>
                            </w:rPr>
                            <w:t>Yhdistystiedote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3/2021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9DAD11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05pt;margin-top:15.65pt;width:11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YR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U3k9TdHH0&#10;TdP+ZDoOaZK328Y6/0VASYKQUYvji6iy08b5NvQSEoo5UDJfS6WicnYrZcmJ4aSRIDnUlCjmPBoz&#10;uo6/rtpv15QmdUYnw3EaK2kI+dpSSoe8IrKoqx+gaFsOkm/2TcTuCsce8jOiZKElmjN8LbGVDb7j&#10;hVlkFnaP2+Kf8SgUYGXoJEqOYH/+zR7iceDopaRGpmbU/aiYFdjeV41UuO+PRoHaURmNpwNU7K1n&#10;f+vRVbkChKiPe2l4FEO8VxexsFC+4lItQ1V0Mc2xdkb9RVz5dn9wKblYLmMQktkwv9Fbw0PqgFsY&#10;1K55ZdZ00/TIgye4cJrN3g21jQ03NSwrD4WMEw84t6giU4KCixA50y1t2LRbPUa9fVoWvwAAAP//&#10;AwBQSwMEFAAGAAgAAAAhAIBco4DhAAAACgEAAA8AAABkcnMvZG93bnJldi54bWxMj8FKw0AQhu+C&#10;77CM4M1uYkMIMZsiomjBUE0LXrfZMYlmd8Putol9+o4nPc7Mxz/fX6xmPbAjOt9bIyBeRMDQNFb1&#10;phWw2z7dZMB8kEbJwRoU8IMeVuXlRSFzZSfzjsc6tIxCjM+lgC6EMefcNx1q6Rd2REO3T+u0DDS6&#10;lisnJwrXA7+NopRr2Rv60MkRHzpsvuuDFvAx1c9us15/vY0v1WlzqqtXfKyEuL6a7++ABZzDHwy/&#10;+qQOJTnt7cEozwYBaZLEhApYxktgBGRpSos9kUmcAS8L/r9CeQYAAP//AwBQSwECLQAUAAYACAAA&#10;ACEAtoM4kv4AAADhAQAAEwAAAAAAAAAAAAAAAAAAAAAAW0NvbnRlbnRfVHlwZXNdLnhtbFBLAQIt&#10;ABQABgAIAAAAIQA4/SH/1gAAAJQBAAALAAAAAAAAAAAAAAAAAC8BAABfcmVscy8ucmVsc1BLAQIt&#10;ABQABgAIAAAAIQBfXBYRVQIAAKIEAAAOAAAAAAAAAAAAAAAAAC4CAABkcnMvZTJvRG9jLnhtbFBL&#10;AQItABQABgAIAAAAIQCAXKOA4QAAAAoBAAAPAAAAAAAAAAAAAAAAAK8EAABkcnMvZG93bnJldi54&#10;bWxQSwUGAAAAAAQABADzAAAAvQUAAAAA&#10;" fillcolor="window" stroked="f" strokeweight=".5pt">
              <v:textbox>
                <w:txbxContent>
                  <w:p w:rsidR="00CF0140" w:rsidRPr="00BF20C5" w:rsidRDefault="00CF0140" w:rsidP="0094225B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D54258">
                      <w:rPr>
                        <w:rFonts w:ascii="Arial" w:hAnsi="Arial" w:cs="Arial"/>
                        <w:b/>
                      </w:rPr>
                      <w:t>Yhdistystiedote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3/2021</w:t>
                    </w:r>
                  </w:p>
                </w:txbxContent>
              </v:textbox>
            </v:shape>
          </w:pict>
        </mc:Fallback>
      </mc:AlternateContent>
    </w:r>
    <w:r w:rsidR="00CF0140"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494DC" wp14:editId="198F8534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870C35" w14:textId="77777777" w:rsidR="00CF0140" w:rsidRPr="00685F5A" w:rsidRDefault="00CF0140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45EC363A" w14:textId="77777777" w:rsidR="00CF0140" w:rsidRPr="00685F5A" w:rsidRDefault="00CF014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Korkeavuorenkatu 2 C 71, 48100 Kotka</w:t>
                          </w:r>
                        </w:p>
                        <w:p w14:paraId="11E93B45" w14:textId="77777777" w:rsidR="00CF0140" w:rsidRPr="00685F5A" w:rsidRDefault="00CF014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www.oajkymenlaakso.fi</w:t>
                          </w:r>
                        </w:p>
                        <w:p w14:paraId="3B9384A2" w14:textId="77777777" w:rsidR="00CF0140" w:rsidRPr="00685F5A" w:rsidRDefault="00CF014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sihteeri@oajkymenlaakso.fi</w:t>
                          </w:r>
                        </w:p>
                        <w:p w14:paraId="25540808" w14:textId="77777777" w:rsidR="00CF0140" w:rsidRPr="00685F5A" w:rsidRDefault="00CF014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46664D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CF0140" w:rsidRPr="00685F5A" w:rsidRDefault="00CF0140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:rsidR="00CF0140" w:rsidRPr="00685F5A" w:rsidRDefault="00CF014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Korkeavuorenkatu 2 C 71, 48100 Kotka</w:t>
                    </w:r>
                  </w:p>
                  <w:p w:rsidR="00CF0140" w:rsidRPr="00685F5A" w:rsidRDefault="00CF014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www.oajkymenlaakso.fi</w:t>
                    </w:r>
                  </w:p>
                  <w:p w:rsidR="00CF0140" w:rsidRPr="00685F5A" w:rsidRDefault="00CF014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sihteeri@oajkymenlaakso.fi</w:t>
                    </w:r>
                  </w:p>
                  <w:p w:rsidR="00CF0140" w:rsidRPr="00685F5A" w:rsidRDefault="00CF014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CF0140">
      <w:rPr>
        <w:noProof/>
        <w:lang w:val="fi-FI" w:eastAsia="fi-FI" w:bidi="ar-SA"/>
      </w:rPr>
      <w:drawing>
        <wp:inline distT="0" distB="0" distL="0" distR="0" wp14:anchorId="31F5E818" wp14:editId="41D5B025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0140" w:rsidRPr="000A6924">
      <w:rPr>
        <w:rFonts w:ascii="Arial" w:hAnsi="Arial"/>
        <w:bCs/>
        <w:sz w:val="20"/>
        <w:szCs w:val="20"/>
        <w:lang w:val="fi-FI" w:eastAsia="fi-FI"/>
      </w:rPr>
      <w:t xml:space="preserve">                  </w:t>
    </w:r>
    <w:r w:rsidR="00CF0140">
      <w:rPr>
        <w:rFonts w:ascii="Arial" w:hAnsi="Arial"/>
        <w:bCs/>
        <w:sz w:val="20"/>
        <w:szCs w:val="20"/>
        <w:lang w:val="fi-FI" w:eastAsia="fi-FI"/>
      </w:rPr>
      <w:t xml:space="preserve">     </w:t>
    </w:r>
    <w:r w:rsidR="00CF0140">
      <w:rPr>
        <w:rFonts w:ascii="Arial" w:hAnsi="Arial"/>
        <w:b/>
        <w:bCs/>
        <w:sz w:val="20"/>
        <w:szCs w:val="20"/>
        <w:lang w:val="fi-FI" w:eastAsia="fi-FI"/>
      </w:rPr>
      <w:t xml:space="preserve">                 </w:t>
    </w:r>
    <w:r w:rsidR="00CF0140">
      <w:rPr>
        <w:rFonts w:ascii="Arial" w:hAnsi="Arial"/>
        <w:b/>
        <w:bCs/>
        <w:sz w:val="16"/>
        <w:szCs w:val="16"/>
        <w:lang w:val="fi-FI" w:eastAsia="fi-FI"/>
      </w:rPr>
      <w:t xml:space="preserve">                                                                                            </w:t>
    </w:r>
    <w:r w:rsidR="00CF0140">
      <w:rPr>
        <w:rFonts w:ascii="Arial" w:hAnsi="Arial"/>
        <w:b/>
        <w:bCs/>
        <w:sz w:val="20"/>
        <w:szCs w:val="20"/>
        <w:lang w:val="fi-FI" w:eastAsia="fi-FI"/>
      </w:rPr>
      <w:tab/>
    </w:r>
    <w:r w:rsidR="00CF0140" w:rsidRPr="00F96A16">
      <w:rPr>
        <w:rFonts w:ascii="Arial" w:hAnsi="Arial"/>
        <w:bCs/>
        <w:sz w:val="16"/>
        <w:szCs w:val="20"/>
        <w:lang w:val="fi-FI" w:eastAsia="fi-FI"/>
      </w:rPr>
      <w:t xml:space="preserve">    </w:t>
    </w:r>
  </w:p>
  <w:p w14:paraId="43F321D3" w14:textId="77777777" w:rsidR="00CF0140" w:rsidRPr="003629ED" w:rsidRDefault="00CF0140" w:rsidP="0094225B">
    <w:pPr>
      <w:tabs>
        <w:tab w:val="left" w:pos="6237"/>
        <w:tab w:val="right" w:pos="9638"/>
      </w:tabs>
      <w:rPr>
        <w:lang w:val="fi-FI"/>
      </w:rPr>
    </w:pP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7400" w14:textId="77777777" w:rsidR="00D54258" w:rsidRDefault="00D542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98200E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01C56"/>
    <w:multiLevelType w:val="hybridMultilevel"/>
    <w:tmpl w:val="58DC65B4"/>
    <w:lvl w:ilvl="0" w:tplc="152EE1C2">
      <w:start w:val="14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 w15:restartNumberingAfterBreak="0">
    <w:nsid w:val="39911C9D"/>
    <w:multiLevelType w:val="hybridMultilevel"/>
    <w:tmpl w:val="F3466B20"/>
    <w:lvl w:ilvl="0" w:tplc="5CC4537A">
      <w:start w:val="9"/>
      <w:numFmt w:val="bullet"/>
      <w:lvlText w:val="-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F4"/>
    <w:rsid w:val="00032840"/>
    <w:rsid w:val="00052F1C"/>
    <w:rsid w:val="000B010E"/>
    <w:rsid w:val="000B7729"/>
    <w:rsid w:val="0010440E"/>
    <w:rsid w:val="001366B6"/>
    <w:rsid w:val="00160337"/>
    <w:rsid w:val="00177827"/>
    <w:rsid w:val="001E1851"/>
    <w:rsid w:val="001E1F8A"/>
    <w:rsid w:val="002854A5"/>
    <w:rsid w:val="002F6C83"/>
    <w:rsid w:val="00423057"/>
    <w:rsid w:val="00432057"/>
    <w:rsid w:val="0045689B"/>
    <w:rsid w:val="00480BB4"/>
    <w:rsid w:val="004E2AF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D37F2"/>
    <w:rsid w:val="007E63D1"/>
    <w:rsid w:val="00822B88"/>
    <w:rsid w:val="00852080"/>
    <w:rsid w:val="00853A0D"/>
    <w:rsid w:val="00874CAA"/>
    <w:rsid w:val="008B2FF9"/>
    <w:rsid w:val="008C746F"/>
    <w:rsid w:val="009107CD"/>
    <w:rsid w:val="009203BF"/>
    <w:rsid w:val="0094225B"/>
    <w:rsid w:val="00957F51"/>
    <w:rsid w:val="009D5B3C"/>
    <w:rsid w:val="00A201EC"/>
    <w:rsid w:val="00AC3FB9"/>
    <w:rsid w:val="00AF7589"/>
    <w:rsid w:val="00BF20C5"/>
    <w:rsid w:val="00CF0140"/>
    <w:rsid w:val="00D5266B"/>
    <w:rsid w:val="00D52EF2"/>
    <w:rsid w:val="00D54258"/>
    <w:rsid w:val="00D62028"/>
    <w:rsid w:val="00D66B81"/>
    <w:rsid w:val="00D82AB2"/>
    <w:rsid w:val="00DC0A68"/>
    <w:rsid w:val="00DC29ED"/>
    <w:rsid w:val="00DF2A04"/>
    <w:rsid w:val="00E01FBD"/>
    <w:rsid w:val="00E02D00"/>
    <w:rsid w:val="00E22405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E3CD8"/>
  <w15:chartTrackingRefBased/>
  <w15:docId w15:val="{4B7AF578-EAF9-4CE0-B2BB-59C599C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2AF4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4E2AF4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4E2AF4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  <w:style w:type="paragraph" w:customStyle="1" w:styleId="m4671303149703494501msolistparagraph">
    <w:name w:val="m_4671303149703494501msolistparagraph"/>
    <w:basedOn w:val="Normaali"/>
    <w:rsid w:val="004E2AF4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2021-04-12T15:01:00Z</dcterms:created>
  <dcterms:modified xsi:type="dcterms:W3CDTF">2021-04-12T15:01:00Z</dcterms:modified>
</cp:coreProperties>
</file>