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D2AAD" w14:textId="77777777" w:rsidR="0098077B" w:rsidRDefault="0012688C">
      <w:pPr>
        <w:rPr>
          <w:rFonts w:cstheme="minorHAnsi"/>
          <w:b/>
          <w:color w:val="0070C0"/>
          <w:sz w:val="32"/>
          <w:szCs w:val="32"/>
        </w:rPr>
      </w:pPr>
      <w:r>
        <w:tab/>
      </w:r>
      <w:r w:rsidR="00254106">
        <w:rPr>
          <w:noProof/>
          <w:lang w:eastAsia="fi-FI"/>
        </w:rPr>
        <w:drawing>
          <wp:inline distT="0" distB="0" distL="0" distR="0" wp14:anchorId="75D818C0" wp14:editId="7E3A7B07">
            <wp:extent cx="5031225" cy="1442196"/>
            <wp:effectExtent l="0" t="0" r="0" b="5715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667" cy="147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98077B">
        <w:rPr>
          <w:rFonts w:cstheme="minorHAnsi"/>
          <w:b/>
          <w:color w:val="0070C0"/>
          <w:sz w:val="32"/>
          <w:szCs w:val="32"/>
        </w:rPr>
        <w:tab/>
      </w:r>
      <w:r w:rsidR="0098077B">
        <w:rPr>
          <w:rFonts w:cstheme="minorHAnsi"/>
          <w:b/>
          <w:color w:val="0070C0"/>
          <w:sz w:val="32"/>
          <w:szCs w:val="32"/>
        </w:rPr>
        <w:tab/>
      </w:r>
      <w:r w:rsidR="0098077B">
        <w:rPr>
          <w:rFonts w:cstheme="minorHAnsi"/>
          <w:b/>
          <w:color w:val="0070C0"/>
          <w:sz w:val="32"/>
          <w:szCs w:val="32"/>
        </w:rPr>
        <w:tab/>
      </w:r>
      <w:r w:rsidR="00B5111F">
        <w:rPr>
          <w:rFonts w:cstheme="minorHAnsi"/>
          <w:b/>
          <w:color w:val="0070C0"/>
          <w:sz w:val="32"/>
          <w:szCs w:val="32"/>
        </w:rPr>
        <w:tab/>
      </w:r>
      <w:r w:rsidR="0098077B" w:rsidRPr="00FF26A5">
        <w:rPr>
          <w:rFonts w:cstheme="minorHAnsi"/>
          <w:b/>
          <w:color w:val="0070C0"/>
          <w:sz w:val="24"/>
          <w:szCs w:val="24"/>
        </w:rPr>
        <w:t xml:space="preserve">Kutsu </w:t>
      </w:r>
      <w:r w:rsidR="00EE35A6" w:rsidRPr="00FF26A5">
        <w:rPr>
          <w:rFonts w:cstheme="minorHAnsi"/>
          <w:b/>
          <w:color w:val="0070C0"/>
          <w:sz w:val="24"/>
          <w:szCs w:val="24"/>
        </w:rPr>
        <w:t>24.3.2022</w:t>
      </w:r>
    </w:p>
    <w:p w14:paraId="500AFC66" w14:textId="77777777" w:rsidR="0012688C" w:rsidRPr="00D562E2" w:rsidRDefault="004D058A">
      <w:pPr>
        <w:rPr>
          <w:rFonts w:cstheme="minorHAnsi"/>
          <w:b/>
          <w:sz w:val="28"/>
          <w:szCs w:val="28"/>
        </w:rPr>
      </w:pPr>
      <w:r w:rsidRPr="00D562E2">
        <w:rPr>
          <w:rFonts w:cstheme="minorHAnsi"/>
          <w:b/>
          <w:sz w:val="28"/>
          <w:szCs w:val="28"/>
        </w:rPr>
        <w:t xml:space="preserve">Arvoisa </w:t>
      </w:r>
      <w:r w:rsidR="004A783C">
        <w:rPr>
          <w:rFonts w:cstheme="minorHAnsi"/>
          <w:b/>
          <w:sz w:val="28"/>
          <w:szCs w:val="28"/>
        </w:rPr>
        <w:t xml:space="preserve">kymenlaaksolainen </w:t>
      </w:r>
      <w:r w:rsidR="009125F8">
        <w:rPr>
          <w:rFonts w:cstheme="minorHAnsi"/>
          <w:b/>
          <w:sz w:val="28"/>
          <w:szCs w:val="28"/>
        </w:rPr>
        <w:t>opettaja ja opetusalan esihenkilö</w:t>
      </w:r>
      <w:r w:rsidR="00FF26A5">
        <w:rPr>
          <w:rFonts w:cstheme="minorHAnsi"/>
          <w:b/>
          <w:sz w:val="28"/>
          <w:szCs w:val="28"/>
        </w:rPr>
        <w:t xml:space="preserve"> (OAJ:n jäsen)</w:t>
      </w:r>
    </w:p>
    <w:p w14:paraId="5081AED1" w14:textId="77777777" w:rsidR="009125F8" w:rsidRDefault="009125F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Työ- ja virkaehtosopimusneuvottelut ovat tällä hetkellä erittäin vaikeassa tilanteessa, ja niitä käydään Helsingissä valtakunnansovittelija Vuokko </w:t>
      </w:r>
      <w:proofErr w:type="spellStart"/>
      <w:r>
        <w:rPr>
          <w:b/>
          <w:sz w:val="24"/>
          <w:szCs w:val="24"/>
        </w:rPr>
        <w:t>Piekkalan</w:t>
      </w:r>
      <w:proofErr w:type="spellEnd"/>
      <w:r>
        <w:rPr>
          <w:b/>
          <w:sz w:val="24"/>
          <w:szCs w:val="24"/>
        </w:rPr>
        <w:t xml:space="preserve"> johdolla. OAJ ja muut </w:t>
      </w:r>
      <w:r w:rsidR="00FF26A5">
        <w:rPr>
          <w:b/>
          <w:sz w:val="24"/>
          <w:szCs w:val="24"/>
        </w:rPr>
        <w:t xml:space="preserve">Julkisalan </w:t>
      </w:r>
      <w:r>
        <w:rPr>
          <w:b/>
          <w:sz w:val="24"/>
          <w:szCs w:val="24"/>
        </w:rPr>
        <w:t xml:space="preserve">korkeasti koulutettujen </w:t>
      </w:r>
      <w:r w:rsidR="00FF26A5">
        <w:rPr>
          <w:b/>
          <w:sz w:val="24"/>
          <w:szCs w:val="24"/>
        </w:rPr>
        <w:t xml:space="preserve">neuvottelujärjestö </w:t>
      </w:r>
      <w:proofErr w:type="spellStart"/>
      <w:r w:rsidR="00FF26A5">
        <w:rPr>
          <w:b/>
          <w:sz w:val="24"/>
          <w:szCs w:val="24"/>
        </w:rPr>
        <w:t>JUKO:n</w:t>
      </w:r>
      <w:proofErr w:type="spellEnd"/>
      <w:r w:rsidR="00FF26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ammattiliitot sekä koko kunta-alan järjestöt tavoittelevat useampivuotista palkkaohjelmaa, jolla kunnan työntekijöiden ja viranhaltijoiden palkkatason jälkeenjääneisyys saadaan korjatuksi ja kunta-alan ammattien vetovoima turvatuksi myös tulevaisuudessa. Työnantajajärjestö KT ei </w:t>
      </w:r>
      <w:r w:rsidR="00FF26A5">
        <w:rPr>
          <w:b/>
          <w:sz w:val="24"/>
          <w:szCs w:val="24"/>
        </w:rPr>
        <w:t>pidä</w:t>
      </w:r>
      <w:r>
        <w:rPr>
          <w:b/>
          <w:sz w:val="24"/>
          <w:szCs w:val="24"/>
        </w:rPr>
        <w:t xml:space="preserve"> palkkaohjelmaa mahdollisena. </w:t>
      </w:r>
    </w:p>
    <w:p w14:paraId="1A1C78FF" w14:textId="77777777" w:rsidR="009125F8" w:rsidRDefault="009125F8">
      <w:pPr>
        <w:rPr>
          <w:b/>
          <w:sz w:val="24"/>
          <w:szCs w:val="24"/>
        </w:rPr>
      </w:pPr>
      <w:r>
        <w:rPr>
          <w:b/>
          <w:sz w:val="24"/>
          <w:szCs w:val="24"/>
        </w:rPr>
        <w:t>Jos palkkaohjelmaa ei saada, kunnan palkkojen ero suhteessa muihin palkansaajiin ei pienene.</w:t>
      </w:r>
    </w:p>
    <w:p w14:paraId="515A85C9" w14:textId="77777777" w:rsidR="00145E60" w:rsidRDefault="009125F8">
      <w:pPr>
        <w:rPr>
          <w:b/>
          <w:sz w:val="24"/>
          <w:szCs w:val="24"/>
        </w:rPr>
      </w:pPr>
      <w:r>
        <w:rPr>
          <w:b/>
          <w:sz w:val="24"/>
          <w:szCs w:val="24"/>
        </w:rPr>
        <w:t>Ratkaisuksi pattitilanteeseen ja palkkaohjelman rahoittajaksi t</w:t>
      </w:r>
      <w:r w:rsidR="00145E60">
        <w:rPr>
          <w:b/>
          <w:sz w:val="24"/>
          <w:szCs w:val="24"/>
        </w:rPr>
        <w:t xml:space="preserve">arvitaan </w:t>
      </w:r>
      <w:r>
        <w:rPr>
          <w:b/>
          <w:sz w:val="24"/>
          <w:szCs w:val="24"/>
        </w:rPr>
        <w:t xml:space="preserve">valtiota. Tasavallan hallituksen kehysriihi pidetään Helsingissä 5.-6.4. Tämän tavoitteen edistämiseksi JUKO, julkisalan koulutettujen neuvottelujärjestö, järjestää </w:t>
      </w:r>
    </w:p>
    <w:p w14:paraId="18CB3DDF" w14:textId="77777777" w:rsidR="00E96280" w:rsidRPr="00145E60" w:rsidRDefault="00145E60">
      <w:pPr>
        <w:rPr>
          <w:b/>
          <w:color w:val="0070C0"/>
          <w:sz w:val="28"/>
          <w:szCs w:val="28"/>
        </w:rPr>
      </w:pPr>
      <w:r w:rsidRPr="00145E60">
        <w:rPr>
          <w:b/>
          <w:color w:val="0070C0"/>
          <w:sz w:val="28"/>
          <w:szCs w:val="28"/>
        </w:rPr>
        <w:t>mielenilmauksen Helsingin Senaatintorilla 5.4. klo 17.00 – 19.00.</w:t>
      </w:r>
    </w:p>
    <w:p w14:paraId="48116349" w14:textId="77777777" w:rsidR="009125F8" w:rsidRDefault="00145E60">
      <w:pPr>
        <w:rPr>
          <w:b/>
          <w:sz w:val="24"/>
          <w:szCs w:val="24"/>
        </w:rPr>
      </w:pPr>
      <w:r>
        <w:rPr>
          <w:b/>
          <w:sz w:val="24"/>
          <w:szCs w:val="24"/>
        </w:rPr>
        <w:t>Mukana ovat OAJ ja useat muut kunta-alan ammattiliitot.</w:t>
      </w:r>
    </w:p>
    <w:p w14:paraId="5E1AC81A" w14:textId="77777777" w:rsidR="00145E60" w:rsidRPr="00FF26A5" w:rsidRDefault="00145E60">
      <w:pPr>
        <w:rPr>
          <w:i/>
          <w:color w:val="0070C0"/>
          <w:sz w:val="28"/>
          <w:szCs w:val="28"/>
        </w:rPr>
      </w:pPr>
      <w:r w:rsidRPr="00FF26A5">
        <w:rPr>
          <w:b/>
          <w:i/>
          <w:color w:val="0070C0"/>
          <w:sz w:val="28"/>
          <w:szCs w:val="28"/>
        </w:rPr>
        <w:t>OAJ Kymenlaakso tarjoaa jäsenilleen mahdollisuuden osallistua mielenilmaukseen vapaa-ajallaan ja bussikuljetuksen Helsinkiin ja takaisin 5.4</w:t>
      </w:r>
      <w:r w:rsidRPr="00145E60">
        <w:rPr>
          <w:b/>
          <w:i/>
          <w:color w:val="0070C0"/>
          <w:sz w:val="28"/>
          <w:szCs w:val="28"/>
        </w:rPr>
        <w:t>.</w:t>
      </w:r>
      <w:r w:rsidR="00FF26A5">
        <w:rPr>
          <w:b/>
          <w:i/>
          <w:color w:val="0070C0"/>
          <w:sz w:val="28"/>
          <w:szCs w:val="28"/>
        </w:rPr>
        <w:t xml:space="preserve"> </w:t>
      </w:r>
      <w:r w:rsidR="00FF26A5" w:rsidRPr="00FF26A5">
        <w:rPr>
          <w:i/>
          <w:color w:val="0070C0"/>
          <w:sz w:val="28"/>
          <w:szCs w:val="28"/>
        </w:rPr>
        <w:t xml:space="preserve">Bussi lähtee takaisin tilaisuuden päätyttyä n. klo 19.15. </w:t>
      </w:r>
    </w:p>
    <w:p w14:paraId="447B6C74" w14:textId="77777777" w:rsidR="00575FA1" w:rsidRDefault="00882443">
      <w:pPr>
        <w:rPr>
          <w:b/>
          <w:color w:val="FF0000"/>
          <w:sz w:val="24"/>
          <w:szCs w:val="24"/>
          <w:u w:val="single"/>
        </w:rPr>
      </w:pPr>
      <w:r w:rsidRPr="00AF765C">
        <w:rPr>
          <w:b/>
          <w:color w:val="FF0000"/>
          <w:sz w:val="24"/>
          <w:szCs w:val="24"/>
          <w:u w:val="single"/>
        </w:rPr>
        <w:t>IL</w:t>
      </w:r>
      <w:r w:rsidR="00897FD1" w:rsidRPr="00AF765C">
        <w:rPr>
          <w:b/>
          <w:color w:val="FF0000"/>
          <w:sz w:val="24"/>
          <w:szCs w:val="24"/>
          <w:u w:val="single"/>
        </w:rPr>
        <w:t>MOITTAUTUMINEN</w:t>
      </w:r>
      <w:r w:rsidR="00927694" w:rsidRPr="00AF765C">
        <w:rPr>
          <w:b/>
          <w:color w:val="FF0000"/>
          <w:sz w:val="24"/>
          <w:szCs w:val="24"/>
          <w:u w:val="single"/>
        </w:rPr>
        <w:t xml:space="preserve"> </w:t>
      </w:r>
      <w:r w:rsidR="00727594">
        <w:rPr>
          <w:b/>
          <w:color w:val="FF0000"/>
          <w:sz w:val="24"/>
          <w:szCs w:val="24"/>
          <w:u w:val="single"/>
        </w:rPr>
        <w:t>30</w:t>
      </w:r>
      <w:r w:rsidR="009125F8">
        <w:rPr>
          <w:b/>
          <w:color w:val="FF0000"/>
          <w:sz w:val="24"/>
          <w:szCs w:val="24"/>
          <w:u w:val="single"/>
        </w:rPr>
        <w:t>.3.2022</w:t>
      </w:r>
      <w:r w:rsidR="00254106" w:rsidRPr="00AF765C">
        <w:rPr>
          <w:b/>
          <w:color w:val="FF0000"/>
          <w:sz w:val="24"/>
          <w:szCs w:val="24"/>
          <w:u w:val="single"/>
        </w:rPr>
        <w:t xml:space="preserve"> </w:t>
      </w:r>
      <w:r w:rsidR="00332F55" w:rsidRPr="00AF765C">
        <w:rPr>
          <w:b/>
          <w:color w:val="FF0000"/>
          <w:sz w:val="24"/>
          <w:szCs w:val="24"/>
          <w:u w:val="single"/>
        </w:rPr>
        <w:t xml:space="preserve">KLO 12.00 </w:t>
      </w:r>
      <w:r w:rsidR="00AF765C" w:rsidRPr="00AF765C">
        <w:rPr>
          <w:b/>
          <w:color w:val="FF0000"/>
          <w:sz w:val="24"/>
          <w:szCs w:val="24"/>
          <w:u w:val="single"/>
        </w:rPr>
        <w:t>mennessä</w:t>
      </w:r>
      <w:r w:rsidR="00332F55" w:rsidRPr="00AF765C">
        <w:rPr>
          <w:b/>
          <w:color w:val="FF0000"/>
          <w:sz w:val="24"/>
          <w:szCs w:val="24"/>
          <w:u w:val="single"/>
        </w:rPr>
        <w:t xml:space="preserve"> </w:t>
      </w:r>
    </w:p>
    <w:p w14:paraId="4DFC8444" w14:textId="75B60F10" w:rsidR="00145E60" w:rsidRDefault="00F80250">
      <w:pPr>
        <w:rPr>
          <w:b/>
          <w:color w:val="FF0000"/>
          <w:sz w:val="24"/>
          <w:szCs w:val="24"/>
          <w:u w:val="single"/>
        </w:rPr>
      </w:pPr>
      <w:hyperlink r:id="rId9" w:history="1">
        <w:r w:rsidR="00831A8E" w:rsidRPr="00F80250">
          <w:rPr>
            <w:rStyle w:val="Hyperlinkki"/>
            <w:b/>
            <w:sz w:val="24"/>
            <w:szCs w:val="24"/>
          </w:rPr>
          <w:t>https://forms.gle/hJAoo9YLR3CwtvsF6</w:t>
        </w:r>
      </w:hyperlink>
    </w:p>
    <w:p w14:paraId="6B6B14A5" w14:textId="77777777" w:rsidR="00332F55" w:rsidRDefault="00C703B8">
      <w:pPr>
        <w:rPr>
          <w:b/>
          <w:sz w:val="24"/>
          <w:szCs w:val="24"/>
        </w:rPr>
      </w:pPr>
      <w:r>
        <w:rPr>
          <w:b/>
          <w:sz w:val="24"/>
          <w:szCs w:val="24"/>
        </w:rPr>
        <w:t>HUOM! Jos linkki ei aukea koneellasi, päivitä selaimesi, vastaa puhelimellasi tai kopioi linkin osoite selaimen osoiteriville.</w:t>
      </w:r>
    </w:p>
    <w:p w14:paraId="0603E605" w14:textId="77777777" w:rsidR="00727594" w:rsidRPr="00727594" w:rsidRDefault="0072759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Reissu toteutuu, mikäli ilmoittautuneita on </w:t>
      </w:r>
      <w:proofErr w:type="spellStart"/>
      <w:r w:rsidRPr="00727594">
        <w:rPr>
          <w:b/>
          <w:sz w:val="24"/>
          <w:szCs w:val="24"/>
          <w:u w:val="single"/>
        </w:rPr>
        <w:t>väh</w:t>
      </w:r>
      <w:proofErr w:type="spellEnd"/>
      <w:r w:rsidRPr="00727594">
        <w:rPr>
          <w:b/>
          <w:sz w:val="24"/>
          <w:szCs w:val="24"/>
          <w:u w:val="single"/>
        </w:rPr>
        <w:t>. 10 hlöä/bussi</w:t>
      </w:r>
      <w:r>
        <w:rPr>
          <w:b/>
          <w:sz w:val="24"/>
          <w:szCs w:val="24"/>
          <w:u w:val="single"/>
        </w:rPr>
        <w:t xml:space="preserve"> (2 bussia)!</w:t>
      </w:r>
      <w:r>
        <w:rPr>
          <w:sz w:val="24"/>
          <w:szCs w:val="24"/>
        </w:rPr>
        <w:t xml:space="preserve"> Ilmoittautuneille ilmoitetaan s-postitse, jos reissu ei toteudu.</w:t>
      </w:r>
    </w:p>
    <w:p w14:paraId="5E9C0CD4" w14:textId="77777777" w:rsidR="0012688C" w:rsidRPr="00145E60" w:rsidRDefault="00D562E2">
      <w:pPr>
        <w:rPr>
          <w:b/>
          <w:i/>
          <w:color w:val="0070C0"/>
          <w:sz w:val="28"/>
          <w:szCs w:val="28"/>
        </w:rPr>
      </w:pPr>
      <w:r w:rsidRPr="00145E60">
        <w:rPr>
          <w:b/>
          <w:i/>
          <w:color w:val="0070C0"/>
          <w:sz w:val="28"/>
          <w:szCs w:val="28"/>
        </w:rPr>
        <w:t xml:space="preserve">Tervetuloa </w:t>
      </w:r>
      <w:r w:rsidR="00882443" w:rsidRPr="00145E60">
        <w:rPr>
          <w:b/>
          <w:i/>
          <w:color w:val="0070C0"/>
          <w:sz w:val="28"/>
          <w:szCs w:val="28"/>
        </w:rPr>
        <w:t>t</w:t>
      </w:r>
      <w:r w:rsidR="009125F8" w:rsidRPr="00145E60">
        <w:rPr>
          <w:b/>
          <w:i/>
          <w:color w:val="0070C0"/>
          <w:sz w:val="28"/>
          <w:szCs w:val="28"/>
        </w:rPr>
        <w:t>ukemaan kunta-alan työmarkkinaneuvotteluja ja palkkaohjelmaa!</w:t>
      </w:r>
    </w:p>
    <w:p w14:paraId="23A51801" w14:textId="77777777" w:rsidR="00D562E2" w:rsidRDefault="003209BB">
      <w:pPr>
        <w:rPr>
          <w:b/>
          <w:sz w:val="24"/>
          <w:szCs w:val="24"/>
        </w:rPr>
      </w:pPr>
      <w:r>
        <w:rPr>
          <w:b/>
          <w:sz w:val="24"/>
          <w:szCs w:val="24"/>
        </w:rPr>
        <w:t>OA</w:t>
      </w:r>
      <w:r w:rsidR="00C65642">
        <w:rPr>
          <w:b/>
          <w:sz w:val="24"/>
          <w:szCs w:val="24"/>
        </w:rPr>
        <w:t>J</w:t>
      </w:r>
      <w:r w:rsidR="00FD38A1">
        <w:rPr>
          <w:b/>
          <w:sz w:val="24"/>
          <w:szCs w:val="24"/>
        </w:rPr>
        <w:t>:n</w:t>
      </w:r>
      <w:r>
        <w:rPr>
          <w:b/>
          <w:sz w:val="24"/>
          <w:szCs w:val="24"/>
        </w:rPr>
        <w:t xml:space="preserve"> KYMENLAAKSO</w:t>
      </w:r>
      <w:r w:rsidR="00FD38A1">
        <w:rPr>
          <w:b/>
          <w:sz w:val="24"/>
          <w:szCs w:val="24"/>
        </w:rPr>
        <w:t>N ALUEYHDISTYS ry</w:t>
      </w:r>
    </w:p>
    <w:p w14:paraId="0F96A2ED" w14:textId="77777777" w:rsidR="00FD38A1" w:rsidRDefault="00FD38A1" w:rsidP="00332F55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Olli-Pekka Hakkarainen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Tuomas Riikonen</w:t>
      </w:r>
    </w:p>
    <w:p w14:paraId="20F5194B" w14:textId="77777777" w:rsidR="0012688C" w:rsidRPr="00145E60" w:rsidRDefault="00FD38A1" w:rsidP="00145E60">
      <w:pPr>
        <w:ind w:firstLine="1304"/>
        <w:rPr>
          <w:b/>
          <w:sz w:val="24"/>
          <w:szCs w:val="24"/>
        </w:rPr>
      </w:pPr>
      <w:r>
        <w:rPr>
          <w:b/>
          <w:sz w:val="24"/>
          <w:szCs w:val="24"/>
        </w:rPr>
        <w:t>puheenjohtaja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alueasiantuntija</w:t>
      </w:r>
    </w:p>
    <w:sectPr w:rsidR="0012688C" w:rsidRPr="00145E60" w:rsidSect="00CE0299">
      <w:headerReference w:type="default" r:id="rId10"/>
      <w:pgSz w:w="11906" w:h="16838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4651D" w14:textId="77777777" w:rsidR="005B5457" w:rsidRDefault="005B5457" w:rsidP="0012688C">
      <w:pPr>
        <w:spacing w:after="0" w:line="240" w:lineRule="auto"/>
      </w:pPr>
      <w:r>
        <w:separator/>
      </w:r>
    </w:p>
  </w:endnote>
  <w:endnote w:type="continuationSeparator" w:id="0">
    <w:p w14:paraId="19AD97B9" w14:textId="77777777" w:rsidR="005B5457" w:rsidRDefault="005B5457" w:rsidP="001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1556" w14:textId="77777777" w:rsidR="005B5457" w:rsidRDefault="005B5457" w:rsidP="0012688C">
      <w:pPr>
        <w:spacing w:after="0" w:line="240" w:lineRule="auto"/>
      </w:pPr>
      <w:r>
        <w:separator/>
      </w:r>
    </w:p>
  </w:footnote>
  <w:footnote w:type="continuationSeparator" w:id="0">
    <w:p w14:paraId="7EB7AD72" w14:textId="77777777" w:rsidR="005B5457" w:rsidRDefault="005B5457" w:rsidP="001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3B34" w14:textId="77777777" w:rsidR="0012688C" w:rsidRDefault="0012688C">
    <w:pPr>
      <w:pStyle w:val="Yltunniste"/>
    </w:pPr>
    <w:r>
      <w:tab/>
    </w:r>
    <w:r w:rsidR="00B5111F">
      <w:rPr>
        <w:noProof/>
        <w:lang w:eastAsia="fi-FI"/>
      </w:rPr>
      <w:drawing>
        <wp:inline distT="0" distB="0" distL="0" distR="0" wp14:anchorId="1CC243E4" wp14:editId="63B33B85">
          <wp:extent cx="4234401" cy="905845"/>
          <wp:effectExtent l="0" t="0" r="0" b="8890"/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316" cy="927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A1C"/>
    <w:multiLevelType w:val="hybridMultilevel"/>
    <w:tmpl w:val="5998A32A"/>
    <w:lvl w:ilvl="0" w:tplc="207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0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C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8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4C568A"/>
    <w:multiLevelType w:val="hybridMultilevel"/>
    <w:tmpl w:val="867A8AAA"/>
    <w:lvl w:ilvl="0" w:tplc="21B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0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3A34B2"/>
    <w:multiLevelType w:val="hybridMultilevel"/>
    <w:tmpl w:val="9426F606"/>
    <w:lvl w:ilvl="0" w:tplc="C7C0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FD7913"/>
    <w:multiLevelType w:val="hybridMultilevel"/>
    <w:tmpl w:val="3950398E"/>
    <w:lvl w:ilvl="0" w:tplc="59AC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944D18"/>
    <w:multiLevelType w:val="hybridMultilevel"/>
    <w:tmpl w:val="AAAC1C1E"/>
    <w:lvl w:ilvl="0" w:tplc="016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877158"/>
    <w:multiLevelType w:val="hybridMultilevel"/>
    <w:tmpl w:val="3FC0F46E"/>
    <w:lvl w:ilvl="0" w:tplc="B1A4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8C"/>
    <w:rsid w:val="00002F2F"/>
    <w:rsid w:val="0012688C"/>
    <w:rsid w:val="00130E50"/>
    <w:rsid w:val="00145E60"/>
    <w:rsid w:val="001612EF"/>
    <w:rsid w:val="001B1DDA"/>
    <w:rsid w:val="001B3C1E"/>
    <w:rsid w:val="00254106"/>
    <w:rsid w:val="002B52F6"/>
    <w:rsid w:val="003209BB"/>
    <w:rsid w:val="00332F55"/>
    <w:rsid w:val="0037337A"/>
    <w:rsid w:val="003A0D09"/>
    <w:rsid w:val="0041409D"/>
    <w:rsid w:val="004272A0"/>
    <w:rsid w:val="00453017"/>
    <w:rsid w:val="00470762"/>
    <w:rsid w:val="004835FF"/>
    <w:rsid w:val="00484F47"/>
    <w:rsid w:val="0049520E"/>
    <w:rsid w:val="004A2D60"/>
    <w:rsid w:val="004A783C"/>
    <w:rsid w:val="004C74D0"/>
    <w:rsid w:val="004D058A"/>
    <w:rsid w:val="00521A57"/>
    <w:rsid w:val="00575FA1"/>
    <w:rsid w:val="005B5457"/>
    <w:rsid w:val="005B5FD1"/>
    <w:rsid w:val="00686569"/>
    <w:rsid w:val="00691BBF"/>
    <w:rsid w:val="006D5947"/>
    <w:rsid w:val="0070471E"/>
    <w:rsid w:val="00727594"/>
    <w:rsid w:val="00730718"/>
    <w:rsid w:val="007447CA"/>
    <w:rsid w:val="00785B47"/>
    <w:rsid w:val="0079592A"/>
    <w:rsid w:val="007C5356"/>
    <w:rsid w:val="007F0813"/>
    <w:rsid w:val="008063F2"/>
    <w:rsid w:val="0081701C"/>
    <w:rsid w:val="008179B6"/>
    <w:rsid w:val="00831A8E"/>
    <w:rsid w:val="008543C6"/>
    <w:rsid w:val="00882443"/>
    <w:rsid w:val="008829C3"/>
    <w:rsid w:val="00897FD1"/>
    <w:rsid w:val="008D32D3"/>
    <w:rsid w:val="008F4003"/>
    <w:rsid w:val="00912266"/>
    <w:rsid w:val="009125F8"/>
    <w:rsid w:val="00927694"/>
    <w:rsid w:val="00963D89"/>
    <w:rsid w:val="0098077B"/>
    <w:rsid w:val="009E393B"/>
    <w:rsid w:val="009E4E25"/>
    <w:rsid w:val="009E59F0"/>
    <w:rsid w:val="00A36038"/>
    <w:rsid w:val="00A52F77"/>
    <w:rsid w:val="00A566D4"/>
    <w:rsid w:val="00A624AA"/>
    <w:rsid w:val="00A965B8"/>
    <w:rsid w:val="00AF765C"/>
    <w:rsid w:val="00B111F9"/>
    <w:rsid w:val="00B5111F"/>
    <w:rsid w:val="00B97F6D"/>
    <w:rsid w:val="00BD552F"/>
    <w:rsid w:val="00BE2106"/>
    <w:rsid w:val="00C20998"/>
    <w:rsid w:val="00C51577"/>
    <w:rsid w:val="00C65642"/>
    <w:rsid w:val="00C703B8"/>
    <w:rsid w:val="00C76E8C"/>
    <w:rsid w:val="00C971F9"/>
    <w:rsid w:val="00CE0299"/>
    <w:rsid w:val="00D400E0"/>
    <w:rsid w:val="00D562E2"/>
    <w:rsid w:val="00D96A6F"/>
    <w:rsid w:val="00DA441D"/>
    <w:rsid w:val="00E1727F"/>
    <w:rsid w:val="00E3188E"/>
    <w:rsid w:val="00E52B00"/>
    <w:rsid w:val="00E83212"/>
    <w:rsid w:val="00E96280"/>
    <w:rsid w:val="00EE35A6"/>
    <w:rsid w:val="00EF71A0"/>
    <w:rsid w:val="00F14168"/>
    <w:rsid w:val="00F80250"/>
    <w:rsid w:val="00F83A46"/>
    <w:rsid w:val="00FC6E0D"/>
    <w:rsid w:val="00FD38A1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520A"/>
  <w15:chartTrackingRefBased/>
  <w15:docId w15:val="{1B769CDA-C352-4469-9469-88D0AB80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688C"/>
  </w:style>
  <w:style w:type="paragraph" w:styleId="Alatunniste">
    <w:name w:val="footer"/>
    <w:basedOn w:val="Normaali"/>
    <w:link w:val="Ala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688C"/>
  </w:style>
  <w:style w:type="paragraph" w:styleId="Luettelokappale">
    <w:name w:val="List Paragraph"/>
    <w:basedOn w:val="Normaali"/>
    <w:uiPriority w:val="34"/>
    <w:qFormat/>
    <w:rsid w:val="004D0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D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562E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8244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703B8"/>
    <w:rPr>
      <w:color w:val="954F72" w:themeColor="followed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hJAoo9YLR3CwtvsF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47C7-887F-4EEF-992E-367D71A8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Opetusalan Ammattijärjestö OAJ RY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Mansikka Annukka</cp:lastModifiedBy>
  <cp:revision>3</cp:revision>
  <dcterms:created xsi:type="dcterms:W3CDTF">2022-03-25T05:03:00Z</dcterms:created>
  <dcterms:modified xsi:type="dcterms:W3CDTF">2022-03-25T05:04:00Z</dcterms:modified>
</cp:coreProperties>
</file>