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ED5C" w14:textId="0B5AF225" w:rsidR="0098077B" w:rsidRPr="007A429B" w:rsidRDefault="002B5DC3" w:rsidP="00B92456">
      <w:pPr>
        <w:spacing w:line="240" w:lineRule="auto"/>
        <w:rPr>
          <w:rFonts w:cstheme="minorHAnsi"/>
          <w:b/>
          <w:color w:val="0070C0"/>
          <w:sz w:val="24"/>
          <w:szCs w:val="24"/>
        </w:rPr>
      </w:pPr>
      <w:hyperlink r:id="rId8" w:history="1"/>
      <w:r w:rsidR="008E2608">
        <w:rPr>
          <w:noProof/>
          <w:lang w:eastAsia="fi-FI"/>
        </w:rPr>
        <w:t xml:space="preserve"> </w:t>
      </w:r>
      <w:r w:rsidR="00B5111F">
        <w:rPr>
          <w:noProof/>
          <w:lang w:eastAsia="fi-FI"/>
        </w:rPr>
        <w:drawing>
          <wp:inline distT="0" distB="0" distL="0" distR="0" wp14:anchorId="086D5AD7" wp14:editId="7D8CFCA6">
            <wp:extent cx="5657850" cy="1009277"/>
            <wp:effectExtent l="0" t="0" r="0" b="63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43" cy="10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B5111F" w:rsidRPr="007A429B">
        <w:rPr>
          <w:rFonts w:cstheme="minorHAnsi"/>
          <w:b/>
          <w:color w:val="0070C0"/>
          <w:sz w:val="24"/>
          <w:szCs w:val="24"/>
        </w:rPr>
        <w:tab/>
      </w:r>
      <w:r w:rsidR="00FA4842">
        <w:rPr>
          <w:rFonts w:cstheme="minorHAnsi"/>
          <w:b/>
          <w:color w:val="0070C0"/>
          <w:sz w:val="24"/>
          <w:szCs w:val="24"/>
        </w:rPr>
        <w:tab/>
      </w:r>
      <w:r w:rsidR="00FA4842">
        <w:rPr>
          <w:rFonts w:cstheme="minorHAnsi"/>
          <w:b/>
          <w:color w:val="0070C0"/>
          <w:sz w:val="24"/>
          <w:szCs w:val="24"/>
        </w:rPr>
        <w:tab/>
      </w:r>
      <w:r w:rsidR="0007264B">
        <w:rPr>
          <w:rFonts w:cstheme="minorHAnsi"/>
          <w:b/>
          <w:color w:val="0070C0"/>
          <w:sz w:val="24"/>
          <w:szCs w:val="24"/>
        </w:rPr>
        <w:tab/>
      </w:r>
      <w:r w:rsidR="002B531C">
        <w:rPr>
          <w:rFonts w:cstheme="minorHAnsi"/>
          <w:b/>
          <w:color w:val="0070C0"/>
          <w:sz w:val="28"/>
          <w:szCs w:val="28"/>
        </w:rPr>
        <w:t>1</w:t>
      </w:r>
      <w:r w:rsidR="0007264B">
        <w:rPr>
          <w:rFonts w:cstheme="minorHAnsi"/>
          <w:b/>
          <w:color w:val="0070C0"/>
          <w:sz w:val="28"/>
          <w:szCs w:val="28"/>
        </w:rPr>
        <w:t>8</w:t>
      </w:r>
      <w:r w:rsidR="005830E0">
        <w:rPr>
          <w:rFonts w:cstheme="minorHAnsi"/>
          <w:b/>
          <w:color w:val="0070C0"/>
          <w:sz w:val="28"/>
          <w:szCs w:val="28"/>
        </w:rPr>
        <w:t>.</w:t>
      </w:r>
      <w:r w:rsidR="0007264B">
        <w:rPr>
          <w:rFonts w:cstheme="minorHAnsi"/>
          <w:b/>
          <w:color w:val="0070C0"/>
          <w:sz w:val="28"/>
          <w:szCs w:val="28"/>
        </w:rPr>
        <w:t>8</w:t>
      </w:r>
      <w:r w:rsidR="005830E0">
        <w:rPr>
          <w:rFonts w:cstheme="minorHAnsi"/>
          <w:b/>
          <w:color w:val="0070C0"/>
          <w:sz w:val="28"/>
          <w:szCs w:val="28"/>
        </w:rPr>
        <w:t>.</w:t>
      </w:r>
      <w:r w:rsidR="00DA1450">
        <w:rPr>
          <w:rFonts w:cstheme="minorHAnsi"/>
          <w:b/>
          <w:color w:val="0070C0"/>
          <w:sz w:val="28"/>
          <w:szCs w:val="28"/>
        </w:rPr>
        <w:t>202</w:t>
      </w:r>
      <w:r w:rsidR="00855A74">
        <w:rPr>
          <w:rFonts w:cstheme="minorHAnsi"/>
          <w:b/>
          <w:color w:val="0070C0"/>
          <w:sz w:val="28"/>
          <w:szCs w:val="28"/>
        </w:rPr>
        <w:t>2</w:t>
      </w:r>
    </w:p>
    <w:p w14:paraId="468FBC30" w14:textId="35695C90" w:rsidR="0012688C" w:rsidRPr="00D562E2" w:rsidRDefault="00CE782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Arvoisa </w:t>
      </w:r>
      <w:r w:rsidR="005355D8">
        <w:rPr>
          <w:rFonts w:cstheme="minorHAnsi"/>
          <w:b/>
          <w:sz w:val="28"/>
          <w:szCs w:val="28"/>
        </w:rPr>
        <w:t>kymenlaaksolainen</w:t>
      </w:r>
      <w:r w:rsidR="0007264B">
        <w:rPr>
          <w:rFonts w:cstheme="minorHAnsi"/>
          <w:b/>
          <w:sz w:val="28"/>
          <w:szCs w:val="28"/>
        </w:rPr>
        <w:t xml:space="preserve"> opetusalan henkilö!</w:t>
      </w:r>
      <w:r w:rsidR="005355D8">
        <w:rPr>
          <w:rFonts w:cstheme="minorHAnsi"/>
          <w:b/>
          <w:sz w:val="28"/>
          <w:szCs w:val="28"/>
        </w:rPr>
        <w:t xml:space="preserve"> </w:t>
      </w:r>
    </w:p>
    <w:p w14:paraId="13334825" w14:textId="0A6BA2B5" w:rsidR="004C054D" w:rsidRPr="007A429B" w:rsidRDefault="00491FF9" w:rsidP="005355D8">
      <w:pPr>
        <w:rPr>
          <w:rFonts w:cstheme="minorHAnsi"/>
          <w:b/>
          <w:i/>
          <w:color w:val="0070C0"/>
          <w:sz w:val="28"/>
          <w:szCs w:val="28"/>
        </w:rPr>
      </w:pPr>
      <w:r w:rsidRPr="007A429B">
        <w:rPr>
          <w:rFonts w:cstheme="minorHAnsi"/>
          <w:b/>
          <w:i/>
          <w:color w:val="0070C0"/>
          <w:sz w:val="28"/>
          <w:szCs w:val="28"/>
        </w:rPr>
        <w:t xml:space="preserve">Kymenlaaksossa työskentelee </w:t>
      </w:r>
      <w:r w:rsidR="00DA1450">
        <w:rPr>
          <w:rFonts w:cstheme="minorHAnsi"/>
          <w:b/>
          <w:i/>
          <w:color w:val="0070C0"/>
          <w:sz w:val="28"/>
          <w:szCs w:val="28"/>
        </w:rPr>
        <w:t xml:space="preserve">runsas </w:t>
      </w:r>
      <w:r w:rsidRPr="007A429B">
        <w:rPr>
          <w:rFonts w:cstheme="minorHAnsi"/>
          <w:b/>
          <w:i/>
          <w:color w:val="0070C0"/>
          <w:sz w:val="28"/>
          <w:szCs w:val="28"/>
        </w:rPr>
        <w:t>2</w:t>
      </w:r>
      <w:r w:rsidR="008E2608">
        <w:rPr>
          <w:rFonts w:cstheme="minorHAnsi"/>
          <w:b/>
          <w:i/>
          <w:color w:val="0070C0"/>
          <w:sz w:val="28"/>
          <w:szCs w:val="28"/>
        </w:rPr>
        <w:t>1</w:t>
      </w:r>
      <w:r w:rsidRPr="007A429B">
        <w:rPr>
          <w:rFonts w:cstheme="minorHAnsi"/>
          <w:b/>
          <w:i/>
          <w:color w:val="0070C0"/>
          <w:sz w:val="28"/>
          <w:szCs w:val="28"/>
        </w:rPr>
        <w:t xml:space="preserve">00 varhaiskasvatuksen, perusopetuksen ja 2. asteen </w:t>
      </w:r>
      <w:r w:rsidR="001E2FA0" w:rsidRPr="007A429B">
        <w:rPr>
          <w:rFonts w:cstheme="minorHAnsi"/>
          <w:b/>
          <w:i/>
          <w:color w:val="0070C0"/>
          <w:sz w:val="28"/>
          <w:szCs w:val="28"/>
        </w:rPr>
        <w:t xml:space="preserve">sekä aikuiskoulutuksen </w:t>
      </w:r>
      <w:r w:rsidRPr="007A429B">
        <w:rPr>
          <w:rFonts w:cstheme="minorHAnsi"/>
          <w:b/>
          <w:i/>
          <w:color w:val="0070C0"/>
          <w:sz w:val="28"/>
          <w:szCs w:val="28"/>
        </w:rPr>
        <w:t>opetusalan ammattilaista, opettajaa ja esimiestä. Tämän kasvatus- ja opetusalan henkilöstön edustajana</w:t>
      </w:r>
      <w:r w:rsidR="004C054D" w:rsidRPr="007A429B">
        <w:rPr>
          <w:rFonts w:cstheme="minorHAnsi"/>
          <w:b/>
          <w:i/>
          <w:color w:val="0070C0"/>
          <w:sz w:val="28"/>
          <w:szCs w:val="28"/>
        </w:rPr>
        <w:t xml:space="preserve"> </w:t>
      </w:r>
      <w:r w:rsidR="002B531C">
        <w:rPr>
          <w:rFonts w:cstheme="minorHAnsi"/>
          <w:b/>
          <w:i/>
          <w:color w:val="0070C0"/>
          <w:sz w:val="28"/>
          <w:szCs w:val="28"/>
        </w:rPr>
        <w:t xml:space="preserve">kutsumme </w:t>
      </w:r>
      <w:r w:rsidR="005355D8" w:rsidRPr="007A429B">
        <w:rPr>
          <w:rFonts w:cstheme="minorHAnsi"/>
          <w:b/>
          <w:i/>
          <w:color w:val="0070C0"/>
          <w:sz w:val="28"/>
          <w:szCs w:val="28"/>
        </w:rPr>
        <w:t>Sinut</w:t>
      </w:r>
      <w:r w:rsidR="008E2608">
        <w:rPr>
          <w:rFonts w:cstheme="minorHAnsi"/>
          <w:b/>
          <w:i/>
          <w:color w:val="0070C0"/>
          <w:sz w:val="28"/>
          <w:szCs w:val="28"/>
        </w:rPr>
        <w:t xml:space="preserve"> </w:t>
      </w:r>
    </w:p>
    <w:p w14:paraId="35242253" w14:textId="77777777" w:rsidR="0007264B" w:rsidRDefault="0007264B" w:rsidP="0007264B">
      <w:pPr>
        <w:rPr>
          <w:rFonts w:cstheme="minorHAnsi"/>
          <w:b/>
          <w:i/>
          <w:color w:val="7030A0"/>
          <w:sz w:val="32"/>
          <w:szCs w:val="32"/>
        </w:rPr>
      </w:pPr>
    </w:p>
    <w:p w14:paraId="4DFCF0B5" w14:textId="464A8788" w:rsidR="00B7600F" w:rsidRDefault="006E4CD3" w:rsidP="005355D8">
      <w:pPr>
        <w:rPr>
          <w:rFonts w:cstheme="minorHAnsi"/>
          <w:b/>
          <w:i/>
          <w:color w:val="7030A0"/>
          <w:sz w:val="24"/>
          <w:szCs w:val="24"/>
        </w:rPr>
      </w:pPr>
      <w:r>
        <w:rPr>
          <w:rFonts w:cstheme="minorHAnsi"/>
          <w:b/>
          <w:i/>
          <w:color w:val="7030A0"/>
          <w:sz w:val="32"/>
          <w:szCs w:val="32"/>
        </w:rPr>
        <w:t>MAAILMAN OPETTAJIEN PÄIVÄN 202</w:t>
      </w:r>
      <w:r w:rsidR="00855A74">
        <w:rPr>
          <w:rFonts w:cstheme="minorHAnsi"/>
          <w:b/>
          <w:i/>
          <w:color w:val="7030A0"/>
          <w:sz w:val="32"/>
          <w:szCs w:val="32"/>
        </w:rPr>
        <w:t>2</w:t>
      </w:r>
      <w:r>
        <w:rPr>
          <w:rFonts w:cstheme="minorHAnsi"/>
          <w:b/>
          <w:i/>
          <w:color w:val="7030A0"/>
          <w:sz w:val="32"/>
          <w:szCs w:val="32"/>
        </w:rPr>
        <w:t xml:space="preserve"> </w:t>
      </w:r>
      <w:r w:rsidR="0007264B">
        <w:rPr>
          <w:rFonts w:cstheme="minorHAnsi"/>
          <w:b/>
          <w:i/>
          <w:color w:val="7030A0"/>
          <w:sz w:val="32"/>
          <w:szCs w:val="32"/>
        </w:rPr>
        <w:t xml:space="preserve">teatteriesitykseen </w:t>
      </w:r>
      <w:r w:rsidR="00BB54DD">
        <w:rPr>
          <w:rFonts w:cstheme="minorHAnsi"/>
          <w:b/>
          <w:i/>
          <w:color w:val="7030A0"/>
          <w:sz w:val="32"/>
          <w:szCs w:val="32"/>
        </w:rPr>
        <w:t xml:space="preserve">Kouvolaan </w:t>
      </w:r>
      <w:r w:rsidR="00855A74">
        <w:rPr>
          <w:rFonts w:cstheme="minorHAnsi"/>
          <w:b/>
          <w:i/>
          <w:color w:val="7030A0"/>
          <w:sz w:val="32"/>
          <w:szCs w:val="32"/>
        </w:rPr>
        <w:t xml:space="preserve">keskiviikkona </w:t>
      </w:r>
      <w:r>
        <w:rPr>
          <w:rFonts w:cstheme="minorHAnsi"/>
          <w:b/>
          <w:i/>
          <w:color w:val="7030A0"/>
          <w:sz w:val="32"/>
          <w:szCs w:val="32"/>
        </w:rPr>
        <w:t>5.</w:t>
      </w:r>
      <w:r w:rsidR="005830E0">
        <w:rPr>
          <w:rFonts w:cstheme="minorHAnsi"/>
          <w:b/>
          <w:i/>
          <w:color w:val="7030A0"/>
          <w:sz w:val="32"/>
          <w:szCs w:val="32"/>
        </w:rPr>
        <w:t>10</w:t>
      </w:r>
      <w:r w:rsidR="008E2608">
        <w:rPr>
          <w:rFonts w:cstheme="minorHAnsi"/>
          <w:b/>
          <w:i/>
          <w:color w:val="7030A0"/>
          <w:sz w:val="32"/>
          <w:szCs w:val="32"/>
        </w:rPr>
        <w:t>.202</w:t>
      </w:r>
      <w:r w:rsidR="009A6253">
        <w:rPr>
          <w:rFonts w:cstheme="minorHAnsi"/>
          <w:b/>
          <w:i/>
          <w:color w:val="7030A0"/>
          <w:sz w:val="32"/>
          <w:szCs w:val="32"/>
        </w:rPr>
        <w:t>2</w:t>
      </w:r>
      <w:r w:rsidR="008E2608">
        <w:rPr>
          <w:rFonts w:cstheme="minorHAnsi"/>
          <w:b/>
          <w:i/>
          <w:color w:val="7030A0"/>
          <w:sz w:val="32"/>
          <w:szCs w:val="32"/>
        </w:rPr>
        <w:t xml:space="preserve"> </w:t>
      </w:r>
      <w:r w:rsidR="005355D8" w:rsidRPr="007611B9">
        <w:rPr>
          <w:rFonts w:cstheme="minorHAnsi"/>
          <w:b/>
          <w:i/>
          <w:color w:val="7030A0"/>
          <w:sz w:val="32"/>
          <w:szCs w:val="32"/>
        </w:rPr>
        <w:t>klo 1</w:t>
      </w:r>
      <w:r w:rsidR="0007264B">
        <w:rPr>
          <w:rFonts w:cstheme="minorHAnsi"/>
          <w:b/>
          <w:i/>
          <w:color w:val="7030A0"/>
          <w:sz w:val="32"/>
          <w:szCs w:val="32"/>
        </w:rPr>
        <w:t>9</w:t>
      </w:r>
      <w:r w:rsidR="00855A74">
        <w:rPr>
          <w:rFonts w:cstheme="minorHAnsi"/>
          <w:b/>
          <w:i/>
          <w:color w:val="7030A0"/>
          <w:sz w:val="32"/>
          <w:szCs w:val="32"/>
        </w:rPr>
        <w:t>.00</w:t>
      </w:r>
      <w:r w:rsidR="005355D8" w:rsidRPr="007611B9">
        <w:rPr>
          <w:rFonts w:cstheme="minorHAnsi"/>
          <w:b/>
          <w:i/>
          <w:color w:val="7030A0"/>
          <w:sz w:val="32"/>
          <w:szCs w:val="32"/>
        </w:rPr>
        <w:t xml:space="preserve"> </w:t>
      </w:r>
      <w:r w:rsidR="00E72C95">
        <w:rPr>
          <w:rFonts w:cstheme="minorHAnsi"/>
          <w:b/>
          <w:i/>
          <w:color w:val="7030A0"/>
          <w:sz w:val="32"/>
          <w:szCs w:val="32"/>
        </w:rPr>
        <w:t>al</w:t>
      </w:r>
      <w:r w:rsidR="0007264B">
        <w:rPr>
          <w:rFonts w:cstheme="minorHAnsi"/>
          <w:b/>
          <w:i/>
          <w:color w:val="7030A0"/>
          <w:sz w:val="32"/>
          <w:szCs w:val="32"/>
        </w:rPr>
        <w:t>kavaa</w:t>
      </w:r>
      <w:r w:rsidR="00E72C95">
        <w:rPr>
          <w:rFonts w:cstheme="minorHAnsi"/>
          <w:b/>
          <w:i/>
          <w:color w:val="7030A0"/>
          <w:sz w:val="32"/>
          <w:szCs w:val="32"/>
        </w:rPr>
        <w:t>n</w:t>
      </w:r>
      <w:r w:rsidR="005355D8" w:rsidRPr="007611B9">
        <w:rPr>
          <w:rFonts w:cstheme="minorHAnsi"/>
          <w:b/>
          <w:i/>
          <w:color w:val="7030A0"/>
          <w:sz w:val="32"/>
          <w:szCs w:val="32"/>
        </w:rPr>
        <w:t xml:space="preserve"> </w:t>
      </w:r>
      <w:r w:rsidR="00855A74">
        <w:rPr>
          <w:rFonts w:cstheme="minorHAnsi"/>
          <w:b/>
          <w:i/>
          <w:color w:val="7030A0"/>
          <w:sz w:val="32"/>
          <w:szCs w:val="32"/>
        </w:rPr>
        <w:t>näytö</w:t>
      </w:r>
      <w:r w:rsidR="009A6253">
        <w:rPr>
          <w:rFonts w:cstheme="minorHAnsi"/>
          <w:b/>
          <w:i/>
          <w:color w:val="7030A0"/>
          <w:sz w:val="32"/>
          <w:szCs w:val="32"/>
        </w:rPr>
        <w:t>kseen</w:t>
      </w:r>
      <w:r w:rsidR="00855A74">
        <w:rPr>
          <w:rFonts w:cstheme="minorHAnsi"/>
          <w:b/>
          <w:i/>
          <w:color w:val="7030A0"/>
          <w:sz w:val="32"/>
          <w:szCs w:val="32"/>
        </w:rPr>
        <w:t xml:space="preserve"> Myrskyluodon Maija</w:t>
      </w:r>
      <w:r w:rsidR="00E72C95" w:rsidRPr="00E72C95">
        <w:rPr>
          <w:rFonts w:cstheme="minorHAnsi"/>
          <w:b/>
          <w:i/>
          <w:color w:val="7030A0"/>
          <w:sz w:val="24"/>
          <w:szCs w:val="24"/>
        </w:rPr>
        <w:t xml:space="preserve">, lisätietoja </w:t>
      </w:r>
      <w:hyperlink r:id="rId10" w:history="1">
        <w:r w:rsidR="005556F5" w:rsidRPr="002B3389">
          <w:rPr>
            <w:rStyle w:val="Hyperlinkki"/>
            <w:rFonts w:cstheme="minorHAnsi"/>
            <w:b/>
            <w:i/>
            <w:sz w:val="24"/>
            <w:szCs w:val="24"/>
          </w:rPr>
          <w:t>https://kouvolanteatteri.fi/myrskyluodon-maija/</w:t>
        </w:r>
      </w:hyperlink>
    </w:p>
    <w:p w14:paraId="764C35D3" w14:textId="77777777" w:rsidR="005556F5" w:rsidRPr="0007264B" w:rsidRDefault="005556F5" w:rsidP="005355D8">
      <w:pPr>
        <w:rPr>
          <w:rFonts w:cstheme="minorHAnsi"/>
          <w:b/>
          <w:i/>
          <w:color w:val="7030A0"/>
          <w:sz w:val="32"/>
          <w:szCs w:val="32"/>
        </w:rPr>
      </w:pPr>
    </w:p>
    <w:p w14:paraId="3025089C" w14:textId="0E25A670" w:rsidR="00BE0389" w:rsidRDefault="00BB54DD" w:rsidP="005355D8">
      <w:pPr>
        <w:rPr>
          <w:b/>
          <w:iCs/>
          <w:color w:val="FF0000"/>
          <w:sz w:val="32"/>
          <w:szCs w:val="32"/>
        </w:rPr>
      </w:pPr>
      <w:r>
        <w:rPr>
          <w:rFonts w:cstheme="minorHAnsi"/>
          <w:b/>
          <w:iCs/>
          <w:color w:val="FF0000"/>
          <w:sz w:val="32"/>
          <w:szCs w:val="32"/>
          <w:u w:val="single"/>
        </w:rPr>
        <w:t>Sitova i</w:t>
      </w:r>
      <w:r w:rsidR="00337FA8" w:rsidRPr="00FA4842">
        <w:rPr>
          <w:rFonts w:cstheme="minorHAnsi"/>
          <w:b/>
          <w:iCs/>
          <w:color w:val="FF0000"/>
          <w:sz w:val="32"/>
          <w:szCs w:val="32"/>
          <w:u w:val="single"/>
        </w:rPr>
        <w:t>lmoittautuminen</w:t>
      </w:r>
      <w:r w:rsidR="00243ABA" w:rsidRPr="00FA4842">
        <w:rPr>
          <w:b/>
          <w:iCs/>
          <w:color w:val="FF0000"/>
          <w:sz w:val="32"/>
          <w:szCs w:val="32"/>
        </w:rPr>
        <w:t xml:space="preserve"> </w:t>
      </w:r>
      <w:r w:rsidR="009A6253">
        <w:rPr>
          <w:b/>
          <w:iCs/>
          <w:color w:val="FF0000"/>
          <w:sz w:val="32"/>
          <w:szCs w:val="32"/>
        </w:rPr>
        <w:t>esitykseen ja kuljetukseen on mahdollista alla olevasta linkistä 25.8</w:t>
      </w:r>
      <w:r w:rsidR="0095716C">
        <w:rPr>
          <w:b/>
          <w:iCs/>
          <w:color w:val="FF0000"/>
          <w:sz w:val="32"/>
          <w:szCs w:val="32"/>
        </w:rPr>
        <w:t>.</w:t>
      </w:r>
      <w:r w:rsidR="009A6253">
        <w:rPr>
          <w:b/>
          <w:iCs/>
          <w:color w:val="FF0000"/>
          <w:sz w:val="32"/>
          <w:szCs w:val="32"/>
        </w:rPr>
        <w:t xml:space="preserve"> – 15.9.2022 välisenä aikana. Linkki avataan</w:t>
      </w:r>
      <w:r w:rsidR="005556F5">
        <w:rPr>
          <w:b/>
          <w:iCs/>
          <w:color w:val="FF0000"/>
          <w:sz w:val="32"/>
          <w:szCs w:val="32"/>
        </w:rPr>
        <w:t xml:space="preserve"> 25.8</w:t>
      </w:r>
      <w:r w:rsidR="0095716C">
        <w:rPr>
          <w:b/>
          <w:iCs/>
          <w:color w:val="FF0000"/>
          <w:sz w:val="32"/>
          <w:szCs w:val="32"/>
        </w:rPr>
        <w:t>.</w:t>
      </w:r>
      <w:r w:rsidR="009A6253">
        <w:rPr>
          <w:b/>
          <w:iCs/>
          <w:color w:val="FF0000"/>
          <w:sz w:val="32"/>
          <w:szCs w:val="32"/>
        </w:rPr>
        <w:t xml:space="preserve"> klo 12.00</w:t>
      </w:r>
      <w:r w:rsidR="0095716C">
        <w:rPr>
          <w:b/>
          <w:iCs/>
          <w:color w:val="FF0000"/>
          <w:sz w:val="32"/>
          <w:szCs w:val="32"/>
        </w:rPr>
        <w:t>.</w:t>
      </w:r>
      <w:r w:rsidR="009A6253">
        <w:rPr>
          <w:b/>
          <w:iCs/>
          <w:color w:val="FF0000"/>
          <w:sz w:val="32"/>
          <w:szCs w:val="32"/>
        </w:rPr>
        <w:t xml:space="preserve"> </w:t>
      </w:r>
      <w:r w:rsidR="001431A7">
        <w:rPr>
          <w:b/>
          <w:iCs/>
          <w:color w:val="FF0000"/>
          <w:sz w:val="32"/>
          <w:szCs w:val="32"/>
        </w:rPr>
        <w:t>Linkki ilmestyy myös kotisivuille.</w:t>
      </w:r>
      <w:r w:rsidR="009F1E37">
        <w:rPr>
          <w:b/>
          <w:iCs/>
          <w:color w:val="FF0000"/>
          <w:sz w:val="32"/>
          <w:szCs w:val="32"/>
        </w:rPr>
        <w:t xml:space="preserve"> </w:t>
      </w:r>
    </w:p>
    <w:p w14:paraId="603BFC10" w14:textId="2E9B4424" w:rsidR="001431A7" w:rsidRDefault="001431A7" w:rsidP="005355D8">
      <w:pPr>
        <w:rPr>
          <w:b/>
          <w:iCs/>
          <w:color w:val="FF0000"/>
          <w:sz w:val="32"/>
          <w:szCs w:val="32"/>
        </w:rPr>
      </w:pPr>
    </w:p>
    <w:p w14:paraId="1591E4E9" w14:textId="380094B1" w:rsidR="005556F5" w:rsidRDefault="002556A9" w:rsidP="005355D8">
      <w:pPr>
        <w:rPr>
          <w:b/>
          <w:iCs/>
          <w:color w:val="FF0000"/>
          <w:sz w:val="32"/>
          <w:szCs w:val="32"/>
        </w:rPr>
      </w:pPr>
      <w:hyperlink r:id="rId11" w:history="1">
        <w:r w:rsidR="005556F5" w:rsidRPr="002B3389">
          <w:rPr>
            <w:rStyle w:val="Hyperlinkki"/>
            <w:b/>
            <w:iCs/>
            <w:sz w:val="32"/>
            <w:szCs w:val="32"/>
          </w:rPr>
          <w:t>https://forms.gle/wbvu6Y7z3TupsyoC9</w:t>
        </w:r>
      </w:hyperlink>
    </w:p>
    <w:p w14:paraId="4CA96CD5" w14:textId="77777777" w:rsidR="005556F5" w:rsidRPr="001431A7" w:rsidRDefault="005556F5" w:rsidP="005355D8">
      <w:pPr>
        <w:rPr>
          <w:b/>
          <w:iCs/>
          <w:color w:val="FF0000"/>
          <w:sz w:val="32"/>
          <w:szCs w:val="32"/>
        </w:rPr>
      </w:pPr>
    </w:p>
    <w:p w14:paraId="084C6FDD" w14:textId="01585D35" w:rsidR="0002799D" w:rsidRDefault="0002799D">
      <w:pPr>
        <w:rPr>
          <w:rFonts w:cstheme="minorHAnsi"/>
          <w:b/>
          <w:i/>
          <w:color w:val="0070C0"/>
          <w:sz w:val="28"/>
          <w:szCs w:val="28"/>
        </w:rPr>
      </w:pPr>
      <w:r>
        <w:rPr>
          <w:rFonts w:cstheme="minorHAnsi"/>
          <w:b/>
          <w:i/>
          <w:color w:val="0070C0"/>
          <w:sz w:val="28"/>
          <w:szCs w:val="28"/>
        </w:rPr>
        <w:t xml:space="preserve">HUOM! Jos linkki ei avaudu, kopioi se selaimen osoiteriville tai avaa toisella tietokoneella/matkapuhelimellasi. </w:t>
      </w:r>
    </w:p>
    <w:p w14:paraId="0532D49E" w14:textId="333B1C24" w:rsidR="00467EF3" w:rsidRPr="009F1E37" w:rsidRDefault="002B531C" w:rsidP="009F1E37">
      <w:pPr>
        <w:rPr>
          <w:rFonts w:cstheme="minorHAnsi"/>
          <w:b/>
          <w:i/>
          <w:color w:val="0070C0"/>
          <w:sz w:val="28"/>
          <w:szCs w:val="28"/>
        </w:rPr>
      </w:pPr>
      <w:r>
        <w:rPr>
          <w:rFonts w:cstheme="minorHAnsi"/>
          <w:b/>
          <w:i/>
          <w:color w:val="0070C0"/>
          <w:sz w:val="28"/>
          <w:szCs w:val="28"/>
        </w:rPr>
        <w:t>Tervetuloa!</w:t>
      </w:r>
      <w:r w:rsidR="004C054D" w:rsidRPr="007A429B">
        <w:rPr>
          <w:sz w:val="24"/>
          <w:szCs w:val="24"/>
        </w:rPr>
        <w:tab/>
      </w:r>
    </w:p>
    <w:sectPr w:rsidR="00467EF3" w:rsidRPr="009F1E37" w:rsidSect="00B510DF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D485" w14:textId="77777777" w:rsidR="002556A9" w:rsidRDefault="002556A9" w:rsidP="0012688C">
      <w:pPr>
        <w:spacing w:after="0" w:line="240" w:lineRule="auto"/>
      </w:pPr>
      <w:r>
        <w:separator/>
      </w:r>
    </w:p>
  </w:endnote>
  <w:endnote w:type="continuationSeparator" w:id="0">
    <w:p w14:paraId="3E95402D" w14:textId="77777777" w:rsidR="002556A9" w:rsidRDefault="002556A9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DC47" w14:textId="77777777" w:rsidR="002556A9" w:rsidRDefault="002556A9" w:rsidP="0012688C">
      <w:pPr>
        <w:spacing w:after="0" w:line="240" w:lineRule="auto"/>
      </w:pPr>
      <w:r>
        <w:separator/>
      </w:r>
    </w:p>
  </w:footnote>
  <w:footnote w:type="continuationSeparator" w:id="0">
    <w:p w14:paraId="21A10388" w14:textId="77777777" w:rsidR="002556A9" w:rsidRDefault="002556A9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F82" w14:textId="77777777" w:rsidR="0012688C" w:rsidRDefault="0012688C">
    <w:pPr>
      <w:pStyle w:val="Yltunniste"/>
    </w:pPr>
    <w:r>
      <w:tab/>
    </w:r>
    <w:r w:rsidR="00B5111F">
      <w:rPr>
        <w:noProof/>
        <w:lang w:eastAsia="fi-FI"/>
      </w:rPr>
      <w:drawing>
        <wp:inline distT="0" distB="0" distL="0" distR="0" wp14:anchorId="46972F51" wp14:editId="491587A8">
          <wp:extent cx="5431790" cy="733425"/>
          <wp:effectExtent l="0" t="0" r="0" b="952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468" cy="73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2799D"/>
    <w:rsid w:val="00035CC8"/>
    <w:rsid w:val="000616A4"/>
    <w:rsid w:val="0007264B"/>
    <w:rsid w:val="00074CB5"/>
    <w:rsid w:val="00084E66"/>
    <w:rsid w:val="000A2CE2"/>
    <w:rsid w:val="000A640A"/>
    <w:rsid w:val="0012688C"/>
    <w:rsid w:val="00130E50"/>
    <w:rsid w:val="001431A7"/>
    <w:rsid w:val="00164F7A"/>
    <w:rsid w:val="001871AE"/>
    <w:rsid w:val="001B41FE"/>
    <w:rsid w:val="001D31D9"/>
    <w:rsid w:val="001E2FA0"/>
    <w:rsid w:val="00227A16"/>
    <w:rsid w:val="00243ABA"/>
    <w:rsid w:val="002556A9"/>
    <w:rsid w:val="00267EEE"/>
    <w:rsid w:val="002721DA"/>
    <w:rsid w:val="00287B6F"/>
    <w:rsid w:val="00292229"/>
    <w:rsid w:val="002B0DEB"/>
    <w:rsid w:val="002B52F6"/>
    <w:rsid w:val="002B531C"/>
    <w:rsid w:val="002B5DC3"/>
    <w:rsid w:val="002E3DAC"/>
    <w:rsid w:val="0032486A"/>
    <w:rsid w:val="00337FA8"/>
    <w:rsid w:val="00365CA8"/>
    <w:rsid w:val="00370850"/>
    <w:rsid w:val="0037103A"/>
    <w:rsid w:val="00372DB4"/>
    <w:rsid w:val="003739FF"/>
    <w:rsid w:val="00375C05"/>
    <w:rsid w:val="003A0220"/>
    <w:rsid w:val="003A0D09"/>
    <w:rsid w:val="003A5E26"/>
    <w:rsid w:val="003C194A"/>
    <w:rsid w:val="003C6ADA"/>
    <w:rsid w:val="003D39F6"/>
    <w:rsid w:val="003F10D4"/>
    <w:rsid w:val="003F4872"/>
    <w:rsid w:val="0041409D"/>
    <w:rsid w:val="00415D69"/>
    <w:rsid w:val="004336AC"/>
    <w:rsid w:val="00437793"/>
    <w:rsid w:val="00451D00"/>
    <w:rsid w:val="00467EF3"/>
    <w:rsid w:val="00470762"/>
    <w:rsid w:val="00484F47"/>
    <w:rsid w:val="00491FF9"/>
    <w:rsid w:val="0049520E"/>
    <w:rsid w:val="004A43D0"/>
    <w:rsid w:val="004C054D"/>
    <w:rsid w:val="004D058A"/>
    <w:rsid w:val="004D6C62"/>
    <w:rsid w:val="004E2BA2"/>
    <w:rsid w:val="004F5687"/>
    <w:rsid w:val="00521A57"/>
    <w:rsid w:val="005355D8"/>
    <w:rsid w:val="00553700"/>
    <w:rsid w:val="005556F5"/>
    <w:rsid w:val="005830E0"/>
    <w:rsid w:val="00596DF2"/>
    <w:rsid w:val="005B5E1A"/>
    <w:rsid w:val="005C079F"/>
    <w:rsid w:val="005C23AC"/>
    <w:rsid w:val="00600E53"/>
    <w:rsid w:val="006833D6"/>
    <w:rsid w:val="006916D0"/>
    <w:rsid w:val="00691BBF"/>
    <w:rsid w:val="006A5B10"/>
    <w:rsid w:val="006C19F6"/>
    <w:rsid w:val="006D5947"/>
    <w:rsid w:val="006E3F07"/>
    <w:rsid w:val="006E4CD3"/>
    <w:rsid w:val="007108A9"/>
    <w:rsid w:val="007303CD"/>
    <w:rsid w:val="00730C40"/>
    <w:rsid w:val="007404FA"/>
    <w:rsid w:val="007447CA"/>
    <w:rsid w:val="007611B9"/>
    <w:rsid w:val="007657AA"/>
    <w:rsid w:val="00770575"/>
    <w:rsid w:val="00782B27"/>
    <w:rsid w:val="0079592A"/>
    <w:rsid w:val="00796F9E"/>
    <w:rsid w:val="007A429B"/>
    <w:rsid w:val="007C00CA"/>
    <w:rsid w:val="007C5356"/>
    <w:rsid w:val="007C7F1A"/>
    <w:rsid w:val="008007E8"/>
    <w:rsid w:val="008063F2"/>
    <w:rsid w:val="00826424"/>
    <w:rsid w:val="008374BE"/>
    <w:rsid w:val="00843EC8"/>
    <w:rsid w:val="008543C6"/>
    <w:rsid w:val="00855A74"/>
    <w:rsid w:val="00860CF2"/>
    <w:rsid w:val="0086150C"/>
    <w:rsid w:val="00866738"/>
    <w:rsid w:val="008823FF"/>
    <w:rsid w:val="00882443"/>
    <w:rsid w:val="008829C3"/>
    <w:rsid w:val="0088439A"/>
    <w:rsid w:val="00893198"/>
    <w:rsid w:val="00897FD1"/>
    <w:rsid w:val="008E2608"/>
    <w:rsid w:val="00912266"/>
    <w:rsid w:val="00914441"/>
    <w:rsid w:val="00940B31"/>
    <w:rsid w:val="009453EF"/>
    <w:rsid w:val="0095716C"/>
    <w:rsid w:val="00963D89"/>
    <w:rsid w:val="00974B10"/>
    <w:rsid w:val="0098077B"/>
    <w:rsid w:val="009A6253"/>
    <w:rsid w:val="009D7BA4"/>
    <w:rsid w:val="009F1E37"/>
    <w:rsid w:val="00A169BC"/>
    <w:rsid w:val="00A36E51"/>
    <w:rsid w:val="00A43839"/>
    <w:rsid w:val="00A52F77"/>
    <w:rsid w:val="00A566D4"/>
    <w:rsid w:val="00A67DBD"/>
    <w:rsid w:val="00A83A30"/>
    <w:rsid w:val="00A867C3"/>
    <w:rsid w:val="00A86A3C"/>
    <w:rsid w:val="00A965B8"/>
    <w:rsid w:val="00AB1D7A"/>
    <w:rsid w:val="00AC1F6F"/>
    <w:rsid w:val="00AF386B"/>
    <w:rsid w:val="00B111F9"/>
    <w:rsid w:val="00B17584"/>
    <w:rsid w:val="00B510DF"/>
    <w:rsid w:val="00B5111F"/>
    <w:rsid w:val="00B530D6"/>
    <w:rsid w:val="00B55A64"/>
    <w:rsid w:val="00B7600F"/>
    <w:rsid w:val="00B92456"/>
    <w:rsid w:val="00BB54DD"/>
    <w:rsid w:val="00BC742B"/>
    <w:rsid w:val="00BD31E1"/>
    <w:rsid w:val="00BD4C78"/>
    <w:rsid w:val="00BD552F"/>
    <w:rsid w:val="00BE0389"/>
    <w:rsid w:val="00BE2106"/>
    <w:rsid w:val="00BF25FD"/>
    <w:rsid w:val="00BF2C33"/>
    <w:rsid w:val="00BF3032"/>
    <w:rsid w:val="00C20998"/>
    <w:rsid w:val="00C56361"/>
    <w:rsid w:val="00C60145"/>
    <w:rsid w:val="00C61EDB"/>
    <w:rsid w:val="00CE7826"/>
    <w:rsid w:val="00CF4B1A"/>
    <w:rsid w:val="00D562E2"/>
    <w:rsid w:val="00D61CF3"/>
    <w:rsid w:val="00DA1450"/>
    <w:rsid w:val="00DA441D"/>
    <w:rsid w:val="00DC7D37"/>
    <w:rsid w:val="00E031B3"/>
    <w:rsid w:val="00E044BA"/>
    <w:rsid w:val="00E1727F"/>
    <w:rsid w:val="00E26D04"/>
    <w:rsid w:val="00E52B00"/>
    <w:rsid w:val="00E544A2"/>
    <w:rsid w:val="00E72C95"/>
    <w:rsid w:val="00E83212"/>
    <w:rsid w:val="00E84DD5"/>
    <w:rsid w:val="00E96063"/>
    <w:rsid w:val="00EB3B6A"/>
    <w:rsid w:val="00EF71A0"/>
    <w:rsid w:val="00F03609"/>
    <w:rsid w:val="00F14168"/>
    <w:rsid w:val="00F83A46"/>
    <w:rsid w:val="00F96F91"/>
    <w:rsid w:val="00FA4842"/>
    <w:rsid w:val="00F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49C3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596DF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404FA"/>
    <w:rPr>
      <w:color w:val="954F72" w:themeColor="followedHyperlink"/>
      <w:u w:val="single"/>
    </w:rPr>
  </w:style>
  <w:style w:type="character" w:customStyle="1" w:styleId="Ratkaisematonmaininta3">
    <w:name w:val="Ratkaisematon maininta3"/>
    <w:basedOn w:val="Kappaleenoletusfontti"/>
    <w:uiPriority w:val="99"/>
    <w:semiHidden/>
    <w:unhideWhenUsed/>
    <w:rsid w:val="00A867C3"/>
    <w:rPr>
      <w:color w:val="605E5C"/>
      <w:shd w:val="clear" w:color="auto" w:fill="E1DFDD"/>
    </w:rPr>
  </w:style>
  <w:style w:type="character" w:customStyle="1" w:styleId="Ratkaisematonmaininta4">
    <w:name w:val="Ratkaisematon maininta4"/>
    <w:basedOn w:val="Kappaleenoletusfontti"/>
    <w:uiPriority w:val="99"/>
    <w:semiHidden/>
    <w:unhideWhenUsed/>
    <w:rsid w:val="0055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QKgz8Hq7jVM4CE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wbvu6Y7z3TupsyoC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uvolanteatteri.fi/myrskyluodon-maij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1068-2A9B-4C9E-8068-1E07DB9D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Mansikka Annukka</cp:lastModifiedBy>
  <cp:revision>2</cp:revision>
  <cp:lastPrinted>2021-06-02T06:16:00Z</cp:lastPrinted>
  <dcterms:created xsi:type="dcterms:W3CDTF">2022-08-21T09:18:00Z</dcterms:created>
  <dcterms:modified xsi:type="dcterms:W3CDTF">2022-08-21T09:18:00Z</dcterms:modified>
</cp:coreProperties>
</file>